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83AB9" w14:textId="262D3FE8" w:rsidR="00240B10" w:rsidRDefault="00240B10"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30F96F4A" wp14:editId="6C2F32B6">
            <wp:extent cx="2044461" cy="807369"/>
            <wp:effectExtent l="0" t="0" r="0" b="0"/>
            <wp:docPr id="1" name="Immagine 1" descr="Immagine che contiene Carattere, calligrafia, testo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arattere, calligrafia, testo, tipografia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5798" cy="80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982C5" w14:textId="77777777" w:rsidR="00240B10" w:rsidRPr="00240B10" w:rsidRDefault="00240B10" w:rsidP="00240B10">
      <w:pPr>
        <w:spacing w:after="0" w:line="240" w:lineRule="auto"/>
        <w:rPr>
          <w:b/>
          <w:bCs/>
          <w:sz w:val="24"/>
          <w:szCs w:val="24"/>
        </w:rPr>
      </w:pPr>
      <w:r w:rsidRPr="00240B10">
        <w:rPr>
          <w:b/>
          <w:bCs/>
          <w:sz w:val="24"/>
          <w:szCs w:val="24"/>
        </w:rPr>
        <w:t>CONSORZIO FORESTALE “MONTE A RMETTA”</w:t>
      </w:r>
    </w:p>
    <w:p w14:paraId="267A670E" w14:textId="77777777" w:rsidR="00240B10" w:rsidRPr="00240B10" w:rsidRDefault="00240B10" w:rsidP="00240B10">
      <w:pPr>
        <w:spacing w:after="0" w:line="240" w:lineRule="auto"/>
        <w:rPr>
          <w:b/>
          <w:bCs/>
          <w:sz w:val="24"/>
          <w:szCs w:val="24"/>
        </w:rPr>
      </w:pPr>
      <w:r w:rsidRPr="00240B10">
        <w:rPr>
          <w:b/>
          <w:bCs/>
          <w:sz w:val="24"/>
          <w:szCs w:val="24"/>
        </w:rPr>
        <w:t xml:space="preserve">Via </w:t>
      </w:r>
      <w:proofErr w:type="spellStart"/>
      <w:r w:rsidRPr="00240B10">
        <w:rPr>
          <w:b/>
          <w:bCs/>
          <w:sz w:val="24"/>
          <w:szCs w:val="24"/>
        </w:rPr>
        <w:t>Borganza</w:t>
      </w:r>
      <w:proofErr w:type="spellEnd"/>
      <w:r w:rsidRPr="00240B10">
        <w:rPr>
          <w:b/>
          <w:bCs/>
          <w:sz w:val="24"/>
          <w:szCs w:val="24"/>
        </w:rPr>
        <w:t xml:space="preserve"> 10</w:t>
      </w:r>
    </w:p>
    <w:p w14:paraId="40D0535C" w14:textId="77777777" w:rsidR="00240B10" w:rsidRPr="00240B10" w:rsidRDefault="00240B10" w:rsidP="00240B10">
      <w:pPr>
        <w:spacing w:after="0" w:line="240" w:lineRule="auto"/>
        <w:rPr>
          <w:b/>
          <w:bCs/>
          <w:sz w:val="24"/>
          <w:szCs w:val="24"/>
        </w:rPr>
      </w:pPr>
      <w:r w:rsidRPr="00240B10">
        <w:rPr>
          <w:b/>
          <w:bCs/>
          <w:sz w:val="24"/>
          <w:szCs w:val="24"/>
        </w:rPr>
        <w:t>12078 ORMEA (CN)</w:t>
      </w:r>
    </w:p>
    <w:p w14:paraId="7EF4DCBC" w14:textId="77777777" w:rsidR="00240B10" w:rsidRDefault="00240B10"/>
    <w:p w14:paraId="482D46EC" w14:textId="77777777" w:rsidR="00240B10" w:rsidRDefault="00240B10"/>
    <w:p w14:paraId="39B03E08" w14:textId="40128812" w:rsidR="00C267F9" w:rsidRPr="00C24A56" w:rsidRDefault="00C267F9" w:rsidP="008363B9">
      <w:pPr>
        <w:spacing w:before="487"/>
        <w:ind w:left="8" w:right="137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b/>
          <w:sz w:val="28"/>
        </w:rPr>
        <w:t>AVVISO</w:t>
      </w:r>
      <w:r w:rsidRPr="00C24A56">
        <w:rPr>
          <w:rFonts w:cstheme="minorHAnsi"/>
          <w:sz w:val="28"/>
        </w:rPr>
        <w:t xml:space="preserve"> </w:t>
      </w:r>
      <w:r w:rsidRPr="00C24A56">
        <w:rPr>
          <w:rFonts w:cstheme="minorHAnsi"/>
          <w:b/>
          <w:sz w:val="28"/>
        </w:rPr>
        <w:t>D’ASTA</w:t>
      </w:r>
      <w:r w:rsidRPr="00C24A56">
        <w:rPr>
          <w:rFonts w:cstheme="minorHAnsi"/>
          <w:sz w:val="28"/>
        </w:rPr>
        <w:t xml:space="preserve"> </w:t>
      </w:r>
      <w:r w:rsidRPr="00C24A56">
        <w:rPr>
          <w:rFonts w:cstheme="minorHAnsi"/>
          <w:b/>
          <w:sz w:val="28"/>
        </w:rPr>
        <w:t>PER</w:t>
      </w:r>
      <w:r w:rsidRPr="00C24A56">
        <w:rPr>
          <w:rFonts w:cstheme="minorHAnsi"/>
          <w:sz w:val="28"/>
        </w:rPr>
        <w:t xml:space="preserve"> </w:t>
      </w:r>
      <w:r w:rsidRPr="00C24A56">
        <w:rPr>
          <w:rFonts w:cstheme="minorHAnsi"/>
          <w:b/>
          <w:sz w:val="28"/>
        </w:rPr>
        <w:t>LA</w:t>
      </w:r>
      <w:r w:rsidRPr="00C24A56">
        <w:rPr>
          <w:rFonts w:cstheme="minorHAnsi"/>
          <w:sz w:val="28"/>
        </w:rPr>
        <w:t xml:space="preserve"> </w:t>
      </w:r>
      <w:r w:rsidRPr="00C24A56">
        <w:rPr>
          <w:rFonts w:cstheme="minorHAnsi"/>
          <w:b/>
          <w:sz w:val="28"/>
        </w:rPr>
        <w:t>VENDITA</w:t>
      </w:r>
      <w:r w:rsidRPr="00C24A56">
        <w:rPr>
          <w:rFonts w:cstheme="minorHAnsi"/>
          <w:sz w:val="28"/>
        </w:rPr>
        <w:t xml:space="preserve"> </w:t>
      </w:r>
      <w:r w:rsidRPr="00C24A56">
        <w:rPr>
          <w:rFonts w:cstheme="minorHAnsi"/>
          <w:b/>
          <w:sz w:val="28"/>
        </w:rPr>
        <w:t>DEL</w:t>
      </w:r>
      <w:r w:rsidRPr="00C24A56">
        <w:rPr>
          <w:rFonts w:cstheme="minorHAnsi"/>
          <w:sz w:val="28"/>
        </w:rPr>
        <w:t xml:space="preserve"> </w:t>
      </w:r>
      <w:r w:rsidRPr="00C24A56">
        <w:rPr>
          <w:rFonts w:cstheme="minorHAnsi"/>
          <w:b/>
          <w:sz w:val="28"/>
        </w:rPr>
        <w:t>LOTTO</w:t>
      </w:r>
      <w:r w:rsidRPr="00C24A56">
        <w:rPr>
          <w:rFonts w:cstheme="minorHAnsi"/>
          <w:sz w:val="28"/>
        </w:rPr>
        <w:t xml:space="preserve"> </w:t>
      </w:r>
      <w:r w:rsidRPr="00C24A56">
        <w:rPr>
          <w:rFonts w:cstheme="minorHAnsi"/>
          <w:b/>
          <w:sz w:val="28"/>
        </w:rPr>
        <w:t>BOSCHIVO</w:t>
      </w:r>
      <w:r w:rsidRPr="00C24A56">
        <w:rPr>
          <w:rFonts w:cstheme="minorHAnsi"/>
          <w:sz w:val="28"/>
        </w:rPr>
        <w:t xml:space="preserve"> </w:t>
      </w:r>
      <w:r w:rsidR="008363B9">
        <w:rPr>
          <w:rFonts w:cstheme="minorHAnsi"/>
          <w:sz w:val="28"/>
        </w:rPr>
        <w:t xml:space="preserve">DENOMINATO </w:t>
      </w:r>
      <w:r w:rsidR="00BD4F62">
        <w:rPr>
          <w:rFonts w:cstheme="minorHAnsi"/>
          <w:sz w:val="28"/>
        </w:rPr>
        <w:t>ARDEA</w:t>
      </w:r>
      <w:r w:rsidR="008363B9">
        <w:rPr>
          <w:rFonts w:cstheme="minorHAnsi"/>
          <w:sz w:val="28"/>
        </w:rPr>
        <w:t xml:space="preserve"> </w:t>
      </w:r>
      <w:r w:rsidR="008363B9" w:rsidRPr="008363B9">
        <w:rPr>
          <w:rFonts w:cstheme="minorHAnsi"/>
          <w:sz w:val="28"/>
        </w:rPr>
        <w:t xml:space="preserve">- </w:t>
      </w:r>
      <w:r w:rsidRPr="008363B9">
        <w:rPr>
          <w:rFonts w:cstheme="minorHAnsi"/>
          <w:sz w:val="24"/>
          <w:szCs w:val="24"/>
        </w:rPr>
        <w:t>(</w:t>
      </w:r>
      <w:r w:rsidR="008363B9" w:rsidRPr="008363B9">
        <w:rPr>
          <w:rFonts w:cstheme="minorHAnsi"/>
          <w:sz w:val="24"/>
          <w:szCs w:val="24"/>
        </w:rPr>
        <w:t>P</w:t>
      </w:r>
      <w:r w:rsidRPr="008363B9">
        <w:rPr>
          <w:rFonts w:cstheme="minorHAnsi"/>
          <w:sz w:val="24"/>
          <w:szCs w:val="24"/>
        </w:rPr>
        <w:t>articell</w:t>
      </w:r>
      <w:r w:rsidR="008363B9" w:rsidRPr="008363B9">
        <w:rPr>
          <w:rFonts w:cstheme="minorHAnsi"/>
          <w:sz w:val="24"/>
          <w:szCs w:val="24"/>
        </w:rPr>
        <w:t>a</w:t>
      </w:r>
      <w:r w:rsidRPr="008363B9">
        <w:rPr>
          <w:rFonts w:cstheme="minorHAnsi"/>
          <w:spacing w:val="15"/>
          <w:sz w:val="24"/>
          <w:szCs w:val="24"/>
        </w:rPr>
        <w:t xml:space="preserve"> </w:t>
      </w:r>
      <w:r w:rsidR="00BD4F62">
        <w:rPr>
          <w:rFonts w:cstheme="minorHAnsi"/>
          <w:sz w:val="24"/>
          <w:szCs w:val="24"/>
        </w:rPr>
        <w:t>21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PFA del Consorzio</w:t>
      </w:r>
      <w:r w:rsidR="00C24A56" w:rsidRPr="00C24A56">
        <w:rPr>
          <w:rFonts w:cstheme="minorHAnsi"/>
          <w:sz w:val="24"/>
          <w:szCs w:val="24"/>
        </w:rPr>
        <w:t xml:space="preserve"> Monte </w:t>
      </w:r>
      <w:proofErr w:type="spellStart"/>
      <w:r w:rsidR="00C24A56" w:rsidRPr="00C24A56">
        <w:rPr>
          <w:rFonts w:cstheme="minorHAnsi"/>
          <w:sz w:val="24"/>
          <w:szCs w:val="24"/>
        </w:rPr>
        <w:t>Armetta</w:t>
      </w:r>
      <w:proofErr w:type="spellEnd"/>
      <w:r w:rsidRPr="00C24A56">
        <w:rPr>
          <w:rFonts w:cstheme="minorHAnsi"/>
          <w:spacing w:val="-2"/>
          <w:sz w:val="24"/>
          <w:szCs w:val="24"/>
        </w:rPr>
        <w:t>)</w:t>
      </w:r>
    </w:p>
    <w:p w14:paraId="39488BA1" w14:textId="77777777" w:rsidR="00C267F9" w:rsidRPr="00C24A56" w:rsidRDefault="00C267F9" w:rsidP="00C24A56">
      <w:pPr>
        <w:pStyle w:val="Corpotesto"/>
        <w:ind w:left="0"/>
        <w:rPr>
          <w:rFonts w:asciiTheme="minorHAnsi" w:hAnsiTheme="minorHAnsi" w:cstheme="minorHAnsi"/>
          <w:b/>
        </w:rPr>
      </w:pPr>
    </w:p>
    <w:p w14:paraId="2F216759" w14:textId="77777777" w:rsidR="00C267F9" w:rsidRPr="00C24A56" w:rsidRDefault="00C267F9" w:rsidP="00C24A56">
      <w:pPr>
        <w:pStyle w:val="Corpotesto"/>
        <w:ind w:left="0"/>
        <w:rPr>
          <w:rFonts w:asciiTheme="minorHAnsi" w:hAnsiTheme="minorHAnsi" w:cstheme="minorHAnsi"/>
          <w:b/>
        </w:rPr>
      </w:pPr>
    </w:p>
    <w:p w14:paraId="2F867C3A" w14:textId="482D6614" w:rsidR="00C267F9" w:rsidRPr="00C24A56" w:rsidRDefault="00C267F9" w:rsidP="00C24A56">
      <w:pPr>
        <w:pStyle w:val="Corpotesto"/>
        <w:ind w:left="1429" w:right="1567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IL PRESIDENTE DEL CONSORZIO</w:t>
      </w:r>
    </w:p>
    <w:p w14:paraId="55588E11" w14:textId="77777777" w:rsidR="00C267F9" w:rsidRPr="00C24A56" w:rsidRDefault="00C267F9" w:rsidP="00C24A56">
      <w:pPr>
        <w:pStyle w:val="Corpotesto"/>
        <w:ind w:left="0"/>
        <w:rPr>
          <w:rFonts w:asciiTheme="minorHAnsi" w:hAnsiTheme="minorHAnsi" w:cstheme="minorHAnsi"/>
          <w:sz w:val="24"/>
          <w:szCs w:val="24"/>
        </w:rPr>
      </w:pPr>
    </w:p>
    <w:p w14:paraId="414F0994" w14:textId="21EA4E75" w:rsidR="00C267F9" w:rsidRPr="00C24A56" w:rsidRDefault="00C267F9" w:rsidP="00C24A56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 xml:space="preserve">VISTO il verbale del </w:t>
      </w:r>
      <w:r w:rsidR="00C24A56" w:rsidRPr="00C24A56">
        <w:rPr>
          <w:rFonts w:asciiTheme="minorHAnsi" w:hAnsiTheme="minorHAnsi" w:cstheme="minorHAnsi"/>
          <w:sz w:val="24"/>
          <w:szCs w:val="24"/>
        </w:rPr>
        <w:t>c</w:t>
      </w:r>
      <w:r w:rsidRPr="00C24A56">
        <w:rPr>
          <w:rFonts w:asciiTheme="minorHAnsi" w:hAnsiTheme="minorHAnsi" w:cstheme="minorHAnsi"/>
          <w:sz w:val="24"/>
          <w:szCs w:val="24"/>
        </w:rPr>
        <w:t>onsiglio direttivo del</w:t>
      </w:r>
      <w:r w:rsidR="00C43B77">
        <w:rPr>
          <w:rFonts w:asciiTheme="minorHAnsi" w:hAnsiTheme="minorHAnsi" w:cstheme="minorHAnsi"/>
          <w:sz w:val="24"/>
          <w:szCs w:val="24"/>
        </w:rPr>
        <w:t xml:space="preserve"> 22/12/2025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102F3FB8" w14:textId="77777777" w:rsidR="00C267F9" w:rsidRPr="00C24A56" w:rsidRDefault="00C267F9" w:rsidP="00C24A56">
      <w:pPr>
        <w:pStyle w:val="Titolo1"/>
        <w:spacing w:before="242" w:line="240" w:lineRule="auto"/>
        <w:ind w:right="137"/>
        <w:jc w:val="both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RENDE</w:t>
      </w:r>
      <w:r w:rsidRPr="00C24A56">
        <w:rPr>
          <w:rFonts w:asciiTheme="minorHAnsi" w:hAnsiTheme="minorHAnsi" w:cstheme="minorHAnsi"/>
          <w:b w:val="0"/>
          <w:spacing w:val="1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4"/>
          <w:sz w:val="24"/>
          <w:szCs w:val="24"/>
        </w:rPr>
        <w:t>NOTO</w:t>
      </w:r>
    </w:p>
    <w:p w14:paraId="7FAC3E39" w14:textId="77777777" w:rsidR="00C267F9" w:rsidRPr="00C24A56" w:rsidRDefault="00C267F9" w:rsidP="00C24A56">
      <w:pPr>
        <w:pStyle w:val="Corpotesto"/>
        <w:spacing w:before="1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0DDBFC62" w14:textId="29F19A73" w:rsidR="00C267F9" w:rsidRPr="003241F1" w:rsidRDefault="00C267F9" w:rsidP="00C24A56">
      <w:pPr>
        <w:pStyle w:val="Corpotesto"/>
        <w:ind w:right="132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 xml:space="preserve">Che il </w:t>
      </w:r>
      <w:r w:rsidRPr="00187A15">
        <w:rPr>
          <w:rFonts w:asciiTheme="minorHAnsi" w:hAnsiTheme="minorHAnsi" w:cstheme="minorHAnsi"/>
          <w:sz w:val="24"/>
          <w:szCs w:val="24"/>
        </w:rPr>
        <w:t xml:space="preserve">giorno </w:t>
      </w:r>
      <w:r w:rsidR="00187A15">
        <w:rPr>
          <w:rFonts w:asciiTheme="minorHAnsi" w:hAnsiTheme="minorHAnsi" w:cstheme="minorHAnsi"/>
          <w:sz w:val="24"/>
          <w:szCs w:val="24"/>
        </w:rPr>
        <w:t>15</w:t>
      </w:r>
      <w:r w:rsidR="00187A15" w:rsidRPr="00187A15">
        <w:rPr>
          <w:rFonts w:asciiTheme="minorHAnsi" w:hAnsiTheme="minorHAnsi" w:cstheme="minorHAnsi"/>
          <w:sz w:val="24"/>
          <w:szCs w:val="24"/>
        </w:rPr>
        <w:t xml:space="preserve"> APRILE 2026</w:t>
      </w:r>
      <w:r w:rsidRPr="00187A15">
        <w:rPr>
          <w:rFonts w:asciiTheme="minorHAnsi" w:hAnsiTheme="minorHAnsi" w:cstheme="minorHAnsi"/>
          <w:sz w:val="24"/>
          <w:szCs w:val="24"/>
        </w:rPr>
        <w:t xml:space="preserve"> alle ore 10.00</w:t>
      </w:r>
      <w:r w:rsidRPr="00C24A56">
        <w:rPr>
          <w:rFonts w:asciiTheme="minorHAnsi" w:hAnsiTheme="minorHAnsi" w:cstheme="minorHAnsi"/>
          <w:sz w:val="24"/>
          <w:szCs w:val="24"/>
        </w:rPr>
        <w:t xml:space="preserve"> presso la sede del Consorzio avrà luogo un esperimento di asta pubblica per la vendita del lotto boschivo denominato </w:t>
      </w:r>
      <w:r w:rsidR="007F42AF">
        <w:rPr>
          <w:rFonts w:asciiTheme="minorHAnsi" w:hAnsiTheme="minorHAnsi" w:cstheme="minorHAnsi"/>
          <w:sz w:val="24"/>
          <w:szCs w:val="24"/>
        </w:rPr>
        <w:t>Ardea</w:t>
      </w:r>
      <w:r w:rsidRPr="00C24A56">
        <w:rPr>
          <w:rFonts w:asciiTheme="minorHAnsi" w:hAnsiTheme="minorHAnsi" w:cstheme="minorHAnsi"/>
          <w:b/>
          <w:sz w:val="24"/>
          <w:szCs w:val="24"/>
        </w:rPr>
        <w:t>,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 xml:space="preserve">stimato </w:t>
      </w:r>
      <w:r w:rsidRPr="00C43B77">
        <w:rPr>
          <w:rFonts w:asciiTheme="minorHAnsi" w:hAnsiTheme="minorHAnsi" w:cstheme="minorHAnsi"/>
          <w:sz w:val="24"/>
          <w:szCs w:val="24"/>
        </w:rPr>
        <w:t xml:space="preserve">in </w:t>
      </w:r>
      <w:r w:rsidRPr="00C43B77">
        <w:rPr>
          <w:rFonts w:asciiTheme="minorHAnsi" w:hAnsiTheme="minorHAnsi" w:cstheme="minorHAnsi"/>
          <w:b/>
          <w:sz w:val="24"/>
          <w:szCs w:val="24"/>
        </w:rPr>
        <w:t>€</w:t>
      </w:r>
      <w:r w:rsidRPr="00C43B77">
        <w:rPr>
          <w:rFonts w:asciiTheme="minorHAnsi" w:hAnsiTheme="minorHAnsi" w:cstheme="minorHAnsi"/>
          <w:sz w:val="24"/>
          <w:szCs w:val="24"/>
        </w:rPr>
        <w:t xml:space="preserve"> </w:t>
      </w:r>
      <w:r w:rsidR="00FE7140" w:rsidRPr="003E5526">
        <w:rPr>
          <w:rFonts w:asciiTheme="minorHAnsi" w:hAnsiTheme="minorHAnsi" w:cstheme="minorHAnsi"/>
          <w:b/>
          <w:sz w:val="24"/>
          <w:szCs w:val="24"/>
        </w:rPr>
        <w:t>5.665,00</w:t>
      </w:r>
      <w:r w:rsidR="003241F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241F1">
        <w:rPr>
          <w:rFonts w:asciiTheme="minorHAnsi" w:hAnsiTheme="minorHAnsi" w:cstheme="minorHAnsi"/>
          <w:sz w:val="24"/>
          <w:szCs w:val="24"/>
        </w:rPr>
        <w:t>(cinquemilaseicentosessantacinque/00)</w:t>
      </w:r>
    </w:p>
    <w:p w14:paraId="4B6DEFD4" w14:textId="77777777" w:rsidR="00C267F9" w:rsidRPr="00C24A56" w:rsidRDefault="00C267F9" w:rsidP="00C24A56">
      <w:pPr>
        <w:pStyle w:val="Corpotes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539662A5" w14:textId="77777777" w:rsidR="00C267F9" w:rsidRPr="00C24A56" w:rsidRDefault="00C267F9" w:rsidP="00C24A56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L’INCANTO</w:t>
      </w:r>
      <w:r w:rsidRPr="00C24A5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SARA’</w:t>
      </w:r>
      <w:r w:rsidRPr="00C24A5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REGOLATO</w:t>
      </w:r>
      <w:r w:rsidRPr="00C24A5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DALLE</w:t>
      </w:r>
      <w:r w:rsidRPr="00C24A5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NORME</w:t>
      </w:r>
      <w:r w:rsidRPr="00C24A5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CHE</w:t>
      </w:r>
      <w:r w:rsidRPr="00C24A5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SEGUONO:</w:t>
      </w:r>
    </w:p>
    <w:p w14:paraId="4B532A7C" w14:textId="77777777" w:rsidR="00C267F9" w:rsidRPr="00C24A56" w:rsidRDefault="00C267F9" w:rsidP="00C24A56">
      <w:pPr>
        <w:pStyle w:val="Titolo1"/>
        <w:spacing w:before="242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ENTE</w:t>
      </w:r>
      <w:r w:rsidRPr="00C24A56">
        <w:rPr>
          <w:rFonts w:asciiTheme="minorHAnsi" w:hAnsiTheme="minorHAnsi" w:cstheme="minorHAnsi"/>
          <w:b w:val="0"/>
          <w:spacing w:val="1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VENDITORE:</w:t>
      </w:r>
    </w:p>
    <w:p w14:paraId="554B9795" w14:textId="0E5BAFA1" w:rsidR="00C267F9" w:rsidRPr="00C24A56" w:rsidRDefault="00C267F9" w:rsidP="00C24A56">
      <w:pPr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0FB52F" wp14:editId="7EA67F3F">
                <wp:simplePos x="0" y="0"/>
                <wp:positionH relativeFrom="page">
                  <wp:posOffset>3421379</wp:posOffset>
                </wp:positionH>
                <wp:positionV relativeFrom="paragraph">
                  <wp:posOffset>154574</wp:posOffset>
                </wp:positionV>
                <wp:extent cx="76200" cy="154305"/>
                <wp:effectExtent l="0" t="0" r="0" b="0"/>
                <wp:wrapNone/>
                <wp:docPr id="140730855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54305">
                              <a:moveTo>
                                <a:pt x="76199" y="0"/>
                              </a:moveTo>
                              <a:lnTo>
                                <a:pt x="0" y="0"/>
                              </a:lnTo>
                              <a:lnTo>
                                <a:pt x="0" y="153923"/>
                              </a:lnTo>
                              <a:lnTo>
                                <a:pt x="76199" y="153923"/>
                              </a:lnTo>
                              <a:lnTo>
                                <a:pt x="76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4E6BD29" id="Graphic 1" o:spid="_x0000_s1026" style="position:absolute;margin-left:269.4pt;margin-top:12.15pt;width:6pt;height:12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" path="m76199,l,,,153923r76199,l76199,xe" fillcolor="yellow" stroked="f">
                <v:path arrowok="t"/>
                <w10:wrap anchorx="page"/>
              </v:shape>
            </w:pict>
          </mc:Fallback>
        </mc:AlternateContent>
      </w:r>
      <w:r w:rsidRPr="00C24A56">
        <w:rPr>
          <w:rFonts w:cstheme="minorHAnsi"/>
          <w:sz w:val="24"/>
          <w:szCs w:val="24"/>
        </w:rPr>
        <w:t>Co</w:t>
      </w:r>
      <w:r w:rsidR="00C24A56" w:rsidRPr="00C24A56">
        <w:rPr>
          <w:rFonts w:cstheme="minorHAnsi"/>
          <w:sz w:val="24"/>
          <w:szCs w:val="24"/>
        </w:rPr>
        <w:t xml:space="preserve">nsorzio Forestale Monte </w:t>
      </w:r>
      <w:proofErr w:type="spellStart"/>
      <w:r w:rsidR="00C24A56" w:rsidRPr="00C24A56">
        <w:rPr>
          <w:rFonts w:cstheme="minorHAnsi"/>
          <w:sz w:val="24"/>
          <w:szCs w:val="24"/>
        </w:rPr>
        <w:t>Armetta</w:t>
      </w:r>
      <w:proofErr w:type="spellEnd"/>
      <w:r w:rsidRPr="00C24A56">
        <w:rPr>
          <w:rFonts w:cstheme="minorHAnsi"/>
          <w:spacing w:val="66"/>
          <w:w w:val="15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–</w:t>
      </w:r>
      <w:r w:rsidRPr="00C24A56">
        <w:rPr>
          <w:rFonts w:cstheme="minorHAnsi"/>
          <w:spacing w:val="65"/>
          <w:w w:val="150"/>
          <w:sz w:val="24"/>
          <w:szCs w:val="24"/>
        </w:rPr>
        <w:t xml:space="preserve"> </w:t>
      </w:r>
      <w:r w:rsidR="00C24A56" w:rsidRPr="00C24A56">
        <w:rPr>
          <w:rFonts w:cstheme="minorHAnsi"/>
          <w:sz w:val="24"/>
          <w:szCs w:val="24"/>
        </w:rPr>
        <w:t xml:space="preserve">Via </w:t>
      </w:r>
      <w:proofErr w:type="spellStart"/>
      <w:r w:rsidR="00C24A56" w:rsidRPr="00C24A56">
        <w:rPr>
          <w:rFonts w:cstheme="minorHAnsi"/>
          <w:sz w:val="24"/>
          <w:szCs w:val="24"/>
        </w:rPr>
        <w:t>Borganza</w:t>
      </w:r>
      <w:proofErr w:type="spellEnd"/>
      <w:r w:rsidR="00C24A56" w:rsidRPr="00C24A56">
        <w:rPr>
          <w:rFonts w:cstheme="minorHAnsi"/>
          <w:sz w:val="24"/>
          <w:szCs w:val="24"/>
        </w:rPr>
        <w:t xml:space="preserve"> 10</w:t>
      </w:r>
      <w:r w:rsidRPr="00C24A56">
        <w:rPr>
          <w:rFonts w:cstheme="minorHAnsi"/>
          <w:sz w:val="24"/>
          <w:szCs w:val="24"/>
        </w:rPr>
        <w:t xml:space="preserve"> 1</w:t>
      </w:r>
      <w:r w:rsidR="00C24A56" w:rsidRPr="00C24A56">
        <w:rPr>
          <w:rFonts w:cstheme="minorHAnsi"/>
          <w:sz w:val="24"/>
          <w:szCs w:val="24"/>
        </w:rPr>
        <w:t>2078</w:t>
      </w:r>
      <w:r w:rsidRPr="00C24A56">
        <w:rPr>
          <w:rFonts w:cstheme="minorHAnsi"/>
          <w:sz w:val="24"/>
          <w:szCs w:val="24"/>
        </w:rPr>
        <w:t xml:space="preserve">- </w:t>
      </w:r>
      <w:r w:rsidR="00C24A56" w:rsidRPr="00C24A56">
        <w:rPr>
          <w:rFonts w:cstheme="minorHAnsi"/>
          <w:sz w:val="24"/>
          <w:szCs w:val="24"/>
        </w:rPr>
        <w:t>ORMEA (CN)</w:t>
      </w:r>
      <w:r w:rsidRPr="00C24A56">
        <w:rPr>
          <w:rFonts w:cstheme="minorHAnsi"/>
          <w:sz w:val="24"/>
          <w:szCs w:val="24"/>
        </w:rPr>
        <w:t>– 0</w:t>
      </w:r>
      <w:r w:rsidR="00C24A56" w:rsidRPr="00C24A56">
        <w:rPr>
          <w:rFonts w:cstheme="minorHAnsi"/>
          <w:sz w:val="24"/>
          <w:szCs w:val="24"/>
        </w:rPr>
        <w:t>2900270048</w:t>
      </w:r>
      <w:r w:rsidRPr="00C24A56">
        <w:rPr>
          <w:rFonts w:cstheme="minorHAnsi"/>
          <w:sz w:val="24"/>
          <w:szCs w:val="24"/>
        </w:rPr>
        <w:t xml:space="preserve"> –</w:t>
      </w:r>
      <w:r w:rsidR="00C24A56" w:rsidRPr="00C24A56">
        <w:rPr>
          <w:rFonts w:cstheme="minorHAnsi"/>
          <w:sz w:val="24"/>
          <w:szCs w:val="24"/>
        </w:rPr>
        <w:t xml:space="preserve"> </w:t>
      </w:r>
      <w:hyperlink r:id="rId7" w:history="1">
        <w:r w:rsidR="00C24A56" w:rsidRPr="00C24A56">
          <w:rPr>
            <w:rStyle w:val="Collegamentoipertestuale"/>
            <w:rFonts w:cstheme="minorHAnsi"/>
            <w:sz w:val="24"/>
            <w:szCs w:val="24"/>
          </w:rPr>
          <w:t>cfmarmetta@pec.it</w:t>
        </w:r>
      </w:hyperlink>
      <w:r w:rsidR="00C24A56" w:rsidRPr="00C24A56">
        <w:rPr>
          <w:rFonts w:cstheme="minorHAnsi"/>
          <w:sz w:val="24"/>
          <w:szCs w:val="24"/>
        </w:rPr>
        <w:t xml:space="preserve"> - </w:t>
      </w:r>
      <w:r w:rsidRPr="00C24A56">
        <w:rPr>
          <w:rFonts w:cstheme="minorHAnsi"/>
          <w:sz w:val="24"/>
          <w:szCs w:val="24"/>
        </w:rPr>
        <w:t>Responsabile del proc</w:t>
      </w:r>
      <w:r w:rsidRPr="00246800">
        <w:rPr>
          <w:rFonts w:cstheme="minorHAnsi"/>
          <w:sz w:val="24"/>
          <w:szCs w:val="24"/>
        </w:rPr>
        <w:t>edi</w:t>
      </w:r>
      <w:r w:rsidRPr="00C24A56">
        <w:rPr>
          <w:rFonts w:cstheme="minorHAnsi"/>
          <w:sz w:val="24"/>
          <w:szCs w:val="24"/>
        </w:rPr>
        <w:t xml:space="preserve">mento: </w:t>
      </w:r>
      <w:r w:rsidR="00C24A56" w:rsidRPr="00C24A56">
        <w:rPr>
          <w:rFonts w:cstheme="minorHAnsi"/>
          <w:sz w:val="24"/>
          <w:szCs w:val="24"/>
        </w:rPr>
        <w:t>GEOM. FABIO LOCCI</w:t>
      </w:r>
      <w:r w:rsidRPr="00C24A56">
        <w:rPr>
          <w:rFonts w:cstheme="minorHAnsi"/>
          <w:spacing w:val="-2"/>
          <w:sz w:val="24"/>
          <w:szCs w:val="24"/>
        </w:rPr>
        <w:t>;</w:t>
      </w:r>
    </w:p>
    <w:p w14:paraId="500322BE" w14:textId="77777777" w:rsidR="00C267F9" w:rsidRPr="00C24A56" w:rsidRDefault="00C267F9" w:rsidP="00C24A56">
      <w:pPr>
        <w:pStyle w:val="Corpotesto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14:paraId="2358B748" w14:textId="77777777" w:rsidR="00C267F9" w:rsidRPr="00C24A56" w:rsidRDefault="00C267F9" w:rsidP="00C24A56">
      <w:pPr>
        <w:pStyle w:val="Titolo1"/>
        <w:jc w:val="both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OGGETTO</w:t>
      </w:r>
      <w:r w:rsidRPr="00C24A56">
        <w:rPr>
          <w:rFonts w:asciiTheme="minorHAnsi" w:hAnsiTheme="minorHAnsi" w:cstheme="minorHAnsi"/>
          <w:b w:val="0"/>
          <w:spacing w:val="1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DELLA</w:t>
      </w:r>
      <w:r w:rsidRPr="00C24A56">
        <w:rPr>
          <w:rFonts w:asciiTheme="minorHAnsi" w:hAnsiTheme="minorHAnsi" w:cstheme="minorHAnsi"/>
          <w:b w:val="0"/>
          <w:spacing w:val="1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VENDITA:</w:t>
      </w:r>
    </w:p>
    <w:p w14:paraId="1D7BF9FC" w14:textId="3ECEAA6B" w:rsidR="00C267F9" w:rsidRPr="00C24A56" w:rsidRDefault="00C267F9" w:rsidP="00C24A56">
      <w:pPr>
        <w:pStyle w:val="Corpotesto"/>
        <w:ind w:right="133"/>
        <w:rPr>
          <w:rFonts w:asciiTheme="minorHAnsi" w:hAnsiTheme="minorHAnsi" w:cstheme="minorHAnsi"/>
          <w:b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 xml:space="preserve">assegnazione al taglio e vendita del legname del lotto boschivo denominato </w:t>
      </w:r>
      <w:r w:rsidR="008363B9">
        <w:rPr>
          <w:rFonts w:asciiTheme="minorHAnsi" w:hAnsiTheme="minorHAnsi" w:cstheme="minorHAnsi"/>
          <w:sz w:val="24"/>
          <w:szCs w:val="24"/>
        </w:rPr>
        <w:t>Borrino Inferiore</w:t>
      </w:r>
      <w:r w:rsidRPr="00C24A5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C43B77">
        <w:rPr>
          <w:rFonts w:asciiTheme="minorHAnsi" w:hAnsiTheme="minorHAnsi" w:cstheme="minorHAnsi"/>
          <w:sz w:val="24"/>
          <w:szCs w:val="24"/>
        </w:rPr>
        <w:t>(particell</w:t>
      </w:r>
      <w:r w:rsidR="008363B9" w:rsidRPr="00C43B77">
        <w:rPr>
          <w:rFonts w:asciiTheme="minorHAnsi" w:hAnsiTheme="minorHAnsi" w:cstheme="minorHAnsi"/>
          <w:sz w:val="24"/>
          <w:szCs w:val="24"/>
        </w:rPr>
        <w:t>a</w:t>
      </w:r>
      <w:r w:rsidRPr="00C43B77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43B77">
        <w:rPr>
          <w:rFonts w:asciiTheme="minorHAnsi" w:hAnsiTheme="minorHAnsi" w:cstheme="minorHAnsi"/>
          <w:sz w:val="24"/>
          <w:szCs w:val="24"/>
        </w:rPr>
        <w:t>n.</w:t>
      </w:r>
      <w:r w:rsidRPr="00C43B77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BD4F62" w:rsidRPr="00C43B77">
        <w:rPr>
          <w:rFonts w:asciiTheme="minorHAnsi" w:hAnsiTheme="minorHAnsi" w:cstheme="minorHAnsi"/>
          <w:sz w:val="24"/>
          <w:szCs w:val="24"/>
        </w:rPr>
        <w:t>21</w:t>
      </w:r>
      <w:r w:rsidRPr="00C43B77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="00C24A56" w:rsidRPr="00C43B77">
        <w:rPr>
          <w:rFonts w:asciiTheme="minorHAnsi" w:hAnsiTheme="minorHAnsi" w:cstheme="minorHAnsi"/>
          <w:sz w:val="24"/>
          <w:szCs w:val="24"/>
        </w:rPr>
        <w:t xml:space="preserve">PFA del Consorzio Monte </w:t>
      </w:r>
      <w:proofErr w:type="spellStart"/>
      <w:r w:rsidR="00C24A56" w:rsidRPr="00C43B77">
        <w:rPr>
          <w:rFonts w:asciiTheme="minorHAnsi" w:hAnsiTheme="minorHAnsi" w:cstheme="minorHAnsi"/>
          <w:sz w:val="24"/>
          <w:szCs w:val="24"/>
        </w:rPr>
        <w:t>Armetta</w:t>
      </w:r>
      <w:proofErr w:type="spellEnd"/>
      <w:r w:rsidR="00C24A56" w:rsidRPr="00C43B77">
        <w:rPr>
          <w:rFonts w:asciiTheme="minorHAnsi" w:hAnsiTheme="minorHAnsi" w:cstheme="minorHAnsi"/>
          <w:sz w:val="24"/>
          <w:szCs w:val="24"/>
        </w:rPr>
        <w:t xml:space="preserve"> </w:t>
      </w:r>
      <w:r w:rsidRPr="00C43B77">
        <w:rPr>
          <w:rFonts w:asciiTheme="minorHAnsi" w:hAnsiTheme="minorHAnsi" w:cstheme="minorHAnsi"/>
          <w:sz w:val="24"/>
          <w:szCs w:val="24"/>
        </w:rPr>
        <w:t>-</w:t>
      </w:r>
      <w:r w:rsidRPr="00C43B7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C43B77">
        <w:rPr>
          <w:rFonts w:asciiTheme="minorHAnsi" w:hAnsiTheme="minorHAnsi" w:cstheme="minorHAnsi"/>
          <w:sz w:val="24"/>
          <w:szCs w:val="24"/>
        </w:rPr>
        <w:t>superficie</w:t>
      </w:r>
      <w:r w:rsidRPr="00C43B7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C43B77">
        <w:rPr>
          <w:rFonts w:asciiTheme="minorHAnsi" w:hAnsiTheme="minorHAnsi" w:cstheme="minorHAnsi"/>
          <w:sz w:val="24"/>
          <w:szCs w:val="24"/>
        </w:rPr>
        <w:t>di</w:t>
      </w:r>
      <w:r w:rsidRPr="00C43B7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C43B77">
        <w:rPr>
          <w:rFonts w:asciiTheme="minorHAnsi" w:hAnsiTheme="minorHAnsi" w:cstheme="minorHAnsi"/>
          <w:sz w:val="24"/>
          <w:szCs w:val="24"/>
        </w:rPr>
        <w:t>intervento</w:t>
      </w:r>
      <w:r w:rsidRPr="00C43B77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C43B77">
        <w:rPr>
          <w:rFonts w:asciiTheme="minorHAnsi" w:hAnsiTheme="minorHAnsi" w:cstheme="minorHAnsi"/>
          <w:sz w:val="24"/>
          <w:szCs w:val="24"/>
        </w:rPr>
        <w:t>ha</w:t>
      </w:r>
      <w:r w:rsidRPr="00C43B77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BD4F62" w:rsidRPr="00C43B77">
        <w:rPr>
          <w:rFonts w:asciiTheme="minorHAnsi" w:hAnsiTheme="minorHAnsi" w:cstheme="minorHAnsi"/>
          <w:spacing w:val="25"/>
          <w:sz w:val="24"/>
          <w:szCs w:val="24"/>
        </w:rPr>
        <w:t>1,5</w:t>
      </w:r>
      <w:r w:rsidRPr="00C43B77">
        <w:rPr>
          <w:rFonts w:asciiTheme="minorHAnsi" w:hAnsiTheme="minorHAnsi" w:cstheme="minorHAnsi"/>
          <w:sz w:val="24"/>
          <w:szCs w:val="24"/>
        </w:rPr>
        <w:t>)</w:t>
      </w:r>
      <w:r w:rsidRPr="00C43B7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43B77">
        <w:rPr>
          <w:rFonts w:asciiTheme="minorHAnsi" w:hAnsiTheme="minorHAnsi" w:cstheme="minorHAnsi"/>
          <w:sz w:val="24"/>
          <w:szCs w:val="24"/>
        </w:rPr>
        <w:t xml:space="preserve">per un importo a base d’asta di </w:t>
      </w:r>
      <w:r w:rsidRPr="00C43B77">
        <w:rPr>
          <w:rFonts w:asciiTheme="minorHAnsi" w:hAnsiTheme="minorHAnsi" w:cstheme="minorHAnsi"/>
          <w:b/>
          <w:sz w:val="24"/>
          <w:szCs w:val="24"/>
        </w:rPr>
        <w:t>€</w:t>
      </w:r>
      <w:r w:rsidRPr="00C43B77">
        <w:rPr>
          <w:rFonts w:asciiTheme="minorHAnsi" w:hAnsiTheme="minorHAnsi" w:cstheme="minorHAnsi"/>
          <w:sz w:val="24"/>
          <w:szCs w:val="24"/>
        </w:rPr>
        <w:t xml:space="preserve"> </w:t>
      </w:r>
      <w:r w:rsidR="00FE7140" w:rsidRPr="00C43B77">
        <w:rPr>
          <w:rFonts w:asciiTheme="minorHAnsi" w:hAnsiTheme="minorHAnsi" w:cstheme="minorHAnsi"/>
          <w:sz w:val="24"/>
          <w:szCs w:val="24"/>
        </w:rPr>
        <w:t>5.6</w:t>
      </w:r>
      <w:r w:rsidR="00066542" w:rsidRPr="00C43B77">
        <w:rPr>
          <w:rFonts w:asciiTheme="minorHAnsi" w:hAnsiTheme="minorHAnsi" w:cstheme="minorHAnsi"/>
          <w:sz w:val="24"/>
          <w:szCs w:val="24"/>
        </w:rPr>
        <w:t>6</w:t>
      </w:r>
      <w:r w:rsidR="00FE7140" w:rsidRPr="00C43B77">
        <w:rPr>
          <w:rFonts w:asciiTheme="minorHAnsi" w:hAnsiTheme="minorHAnsi" w:cstheme="minorHAnsi"/>
          <w:sz w:val="24"/>
          <w:szCs w:val="24"/>
        </w:rPr>
        <w:t>5</w:t>
      </w:r>
      <w:r w:rsidR="00C841E4" w:rsidRPr="00C43B77">
        <w:rPr>
          <w:rFonts w:asciiTheme="minorHAnsi" w:hAnsiTheme="minorHAnsi" w:cstheme="minorHAnsi"/>
          <w:sz w:val="24"/>
          <w:szCs w:val="24"/>
        </w:rPr>
        <w:t>,00</w:t>
      </w:r>
    </w:p>
    <w:p w14:paraId="3831EE32" w14:textId="3AF3CE5C" w:rsidR="00C267F9" w:rsidRPr="00C24A56" w:rsidRDefault="00C267F9" w:rsidP="00C24A56">
      <w:pPr>
        <w:pStyle w:val="Corpotesto"/>
        <w:ind w:right="133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 xml:space="preserve">La vendita avverrà a corpo, sarà ad unico esperimento e non potrà essere utilizzato altro materiale legnoso all’infuori delle piante indicate </w:t>
      </w:r>
      <w:bookmarkStart w:id="1" w:name="_Hlk216275345"/>
      <w:r w:rsidRPr="00C24A56">
        <w:rPr>
          <w:rFonts w:asciiTheme="minorHAnsi" w:hAnsiTheme="minorHAnsi" w:cstheme="minorHAnsi"/>
          <w:sz w:val="24"/>
          <w:szCs w:val="24"/>
        </w:rPr>
        <w:t>nel</w:t>
      </w:r>
      <w:r w:rsidR="00A04D7F">
        <w:rPr>
          <w:rFonts w:asciiTheme="minorHAnsi" w:hAnsiTheme="minorHAnsi" w:cstheme="minorHAnsi"/>
          <w:sz w:val="24"/>
          <w:szCs w:val="24"/>
        </w:rPr>
        <w:t xml:space="preserve">la descrizione particellare della Particella n. </w:t>
      </w:r>
      <w:r w:rsidR="00FE7140">
        <w:rPr>
          <w:rFonts w:asciiTheme="minorHAnsi" w:hAnsiTheme="minorHAnsi" w:cstheme="minorHAnsi"/>
          <w:sz w:val="24"/>
          <w:szCs w:val="24"/>
        </w:rPr>
        <w:t>21</w:t>
      </w:r>
      <w:r w:rsidR="00A04D7F">
        <w:rPr>
          <w:rFonts w:asciiTheme="minorHAnsi" w:hAnsiTheme="minorHAnsi" w:cstheme="minorHAnsi"/>
          <w:sz w:val="24"/>
          <w:szCs w:val="24"/>
        </w:rPr>
        <w:t xml:space="preserve"> del PFA, nel</w:t>
      </w:r>
      <w:r w:rsidRPr="00C24A56">
        <w:rPr>
          <w:rFonts w:asciiTheme="minorHAnsi" w:hAnsiTheme="minorHAnsi" w:cstheme="minorHAnsi"/>
          <w:sz w:val="24"/>
          <w:szCs w:val="24"/>
        </w:rPr>
        <w:t xml:space="preserve"> </w:t>
      </w:r>
      <w:r w:rsidR="00A04D7F">
        <w:rPr>
          <w:rFonts w:asciiTheme="minorHAnsi" w:hAnsiTheme="minorHAnsi" w:cstheme="minorHAnsi"/>
          <w:sz w:val="24"/>
          <w:szCs w:val="24"/>
        </w:rPr>
        <w:t>Capitolato d’oneri e negli estratti cartografici allegati</w:t>
      </w:r>
      <w:bookmarkEnd w:id="1"/>
      <w:r w:rsidR="00A04D7F">
        <w:rPr>
          <w:rFonts w:asciiTheme="minorHAnsi" w:hAnsiTheme="minorHAnsi" w:cstheme="minorHAnsi"/>
          <w:sz w:val="24"/>
          <w:szCs w:val="24"/>
        </w:rPr>
        <w:t>.</w:t>
      </w:r>
    </w:p>
    <w:p w14:paraId="6E8BD019" w14:textId="0C2056AA" w:rsidR="00C267F9" w:rsidRPr="00C24A56" w:rsidRDefault="00C267F9" w:rsidP="00C24A56">
      <w:pPr>
        <w:pStyle w:val="Corpotesto"/>
        <w:ind w:right="132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In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particolare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dovranno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essere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rispettate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condizioni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indicate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nella documentazione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tecnica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redatta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dal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CF</w:t>
      </w:r>
      <w:r w:rsidR="00D81312">
        <w:rPr>
          <w:rFonts w:asciiTheme="minorHAnsi" w:hAnsiTheme="minorHAnsi" w:cstheme="minorHAnsi"/>
          <w:sz w:val="24"/>
          <w:szCs w:val="24"/>
        </w:rPr>
        <w:t>MA</w:t>
      </w:r>
      <w:r w:rsidRPr="00C24A56">
        <w:rPr>
          <w:rFonts w:asciiTheme="minorHAnsi" w:hAnsiTheme="minorHAnsi" w:cstheme="minorHAnsi"/>
          <w:sz w:val="24"/>
          <w:szCs w:val="24"/>
        </w:rPr>
        <w:t>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base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alla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quale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viene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assegnato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il lotto in oggetto.</w:t>
      </w:r>
    </w:p>
    <w:p w14:paraId="04BB4A6B" w14:textId="77777777" w:rsidR="00C267F9" w:rsidRPr="00C24A56" w:rsidRDefault="00C267F9" w:rsidP="00C24A56">
      <w:pPr>
        <w:pStyle w:val="Corpotesto"/>
        <w:ind w:left="0"/>
        <w:rPr>
          <w:rFonts w:asciiTheme="minorHAnsi" w:hAnsiTheme="minorHAnsi" w:cstheme="minorHAnsi"/>
          <w:sz w:val="24"/>
          <w:szCs w:val="24"/>
        </w:rPr>
      </w:pPr>
    </w:p>
    <w:p w14:paraId="20229DC0" w14:textId="77777777" w:rsidR="00C267F9" w:rsidRPr="00C24A56" w:rsidRDefault="00C267F9" w:rsidP="00C24A56">
      <w:pPr>
        <w:pStyle w:val="Titolo1"/>
        <w:jc w:val="both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METODO</w:t>
      </w:r>
      <w:r w:rsidRPr="00C24A56">
        <w:rPr>
          <w:rFonts w:asciiTheme="minorHAnsi" w:hAnsiTheme="minorHAnsi" w:cstheme="minorHAnsi"/>
          <w:b w:val="0"/>
          <w:spacing w:val="1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b w:val="0"/>
          <w:spacing w:val="13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4"/>
          <w:sz w:val="24"/>
          <w:szCs w:val="24"/>
        </w:rPr>
        <w:t>GARA:</w:t>
      </w:r>
    </w:p>
    <w:p w14:paraId="6B0A8F09" w14:textId="77777777" w:rsidR="00C267F9" w:rsidRPr="00C24A56" w:rsidRDefault="00C267F9" w:rsidP="00C24A56">
      <w:pPr>
        <w:pStyle w:val="Corpotesto"/>
        <w:ind w:right="131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l’asta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pubblica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terrà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con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il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metodo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delle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offerte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segrete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confrontarsi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con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il prezzo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base d’asta indicato (prezzo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stima stabilito dal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Progetto di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Stima), secondo</w:t>
      </w:r>
      <w:r w:rsidRPr="00C24A5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la</w:t>
      </w:r>
      <w:r w:rsidRPr="00C24A5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disciplina</w:t>
      </w:r>
      <w:r w:rsidRPr="00C24A5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dell’art.</w:t>
      </w:r>
      <w:r w:rsidRPr="00C24A5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73</w:t>
      </w:r>
      <w:r w:rsidRPr="00C24A5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lettera</w:t>
      </w:r>
      <w:r w:rsidRPr="00C24A5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“c”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</w:t>
      </w:r>
      <w:r w:rsidRPr="00C24A5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dell’art.</w:t>
      </w:r>
      <w:r w:rsidRPr="00C24A5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76</w:t>
      </w:r>
      <w:r w:rsidRPr="00C24A5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del</w:t>
      </w:r>
      <w:r w:rsidRPr="00C24A5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R.D.</w:t>
      </w:r>
      <w:r w:rsidRPr="00C24A5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827/1924</w:t>
      </w:r>
      <w:r w:rsidRPr="00C24A5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proofErr w:type="spellStart"/>
      <w:r w:rsidRPr="00C24A56">
        <w:rPr>
          <w:rFonts w:asciiTheme="minorHAnsi" w:hAnsiTheme="minorHAnsi" w:cstheme="minorHAnsi"/>
          <w:sz w:val="24"/>
          <w:szCs w:val="24"/>
        </w:rPr>
        <w:t>smi</w:t>
      </w:r>
      <w:proofErr w:type="spellEnd"/>
      <w:r w:rsidRPr="00C24A56">
        <w:rPr>
          <w:rFonts w:asciiTheme="minorHAnsi" w:hAnsiTheme="minorHAnsi" w:cstheme="minorHAnsi"/>
          <w:sz w:val="24"/>
          <w:szCs w:val="24"/>
        </w:rPr>
        <w:t>.</w:t>
      </w:r>
    </w:p>
    <w:p w14:paraId="0F1E46A1" w14:textId="77777777" w:rsidR="00C267F9" w:rsidRPr="00C24A56" w:rsidRDefault="00C267F9" w:rsidP="00C24A56">
      <w:pPr>
        <w:ind w:left="1" w:right="133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lastRenderedPageBreak/>
        <w:t>L’asta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verrà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aggiudicata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alla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ditta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che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avrà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proposto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l’offerta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più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 xml:space="preserve">elevata, determinata dal </w:t>
      </w:r>
      <w:r w:rsidRPr="00C24A56">
        <w:rPr>
          <w:rFonts w:cstheme="minorHAnsi"/>
          <w:b/>
          <w:sz w:val="24"/>
          <w:szCs w:val="24"/>
        </w:rPr>
        <w:t>massimo</w:t>
      </w:r>
      <w:r w:rsidRPr="00C24A56">
        <w:rPr>
          <w:rFonts w:cstheme="minorHAnsi"/>
          <w:sz w:val="24"/>
          <w:szCs w:val="24"/>
        </w:rPr>
        <w:t xml:space="preserve"> </w:t>
      </w:r>
      <w:r w:rsidRPr="00C24A56">
        <w:rPr>
          <w:rFonts w:cstheme="minorHAnsi"/>
          <w:b/>
          <w:sz w:val="24"/>
          <w:szCs w:val="24"/>
        </w:rPr>
        <w:t>aumento</w:t>
      </w:r>
      <w:r w:rsidRPr="00C24A56">
        <w:rPr>
          <w:rFonts w:cstheme="minorHAnsi"/>
          <w:sz w:val="24"/>
          <w:szCs w:val="24"/>
        </w:rPr>
        <w:t xml:space="preserve"> </w:t>
      </w:r>
      <w:r w:rsidRPr="00C24A56">
        <w:rPr>
          <w:rFonts w:cstheme="minorHAnsi"/>
          <w:b/>
          <w:sz w:val="24"/>
          <w:szCs w:val="24"/>
        </w:rPr>
        <w:t>percentuale</w:t>
      </w:r>
      <w:r w:rsidRPr="00C24A56">
        <w:rPr>
          <w:rFonts w:cstheme="minorHAnsi"/>
          <w:sz w:val="24"/>
          <w:szCs w:val="24"/>
        </w:rPr>
        <w:t xml:space="preserve"> </w:t>
      </w:r>
      <w:r w:rsidRPr="00C24A56">
        <w:rPr>
          <w:rFonts w:cstheme="minorHAnsi"/>
          <w:b/>
          <w:sz w:val="24"/>
          <w:szCs w:val="24"/>
        </w:rPr>
        <w:t>rispetto</w:t>
      </w:r>
      <w:r w:rsidRPr="00C24A56">
        <w:rPr>
          <w:rFonts w:cstheme="minorHAnsi"/>
          <w:sz w:val="24"/>
          <w:szCs w:val="24"/>
        </w:rPr>
        <w:t xml:space="preserve"> </w:t>
      </w:r>
      <w:r w:rsidRPr="00C24A56">
        <w:rPr>
          <w:rFonts w:cstheme="minorHAnsi"/>
          <w:b/>
          <w:sz w:val="24"/>
          <w:szCs w:val="24"/>
        </w:rPr>
        <w:t>all’importo</w:t>
      </w:r>
      <w:r w:rsidRPr="00C24A56">
        <w:rPr>
          <w:rFonts w:cstheme="minorHAnsi"/>
          <w:sz w:val="24"/>
          <w:szCs w:val="24"/>
        </w:rPr>
        <w:t xml:space="preserve"> </w:t>
      </w:r>
      <w:r w:rsidRPr="00C24A56">
        <w:rPr>
          <w:rFonts w:cstheme="minorHAnsi"/>
          <w:b/>
          <w:sz w:val="24"/>
          <w:szCs w:val="24"/>
        </w:rPr>
        <w:t>a</w:t>
      </w:r>
      <w:r w:rsidRPr="00C24A56">
        <w:rPr>
          <w:rFonts w:cstheme="minorHAnsi"/>
          <w:sz w:val="24"/>
          <w:szCs w:val="24"/>
        </w:rPr>
        <w:t xml:space="preserve"> </w:t>
      </w:r>
      <w:r w:rsidRPr="00C24A56">
        <w:rPr>
          <w:rFonts w:cstheme="minorHAnsi"/>
          <w:b/>
          <w:sz w:val="24"/>
          <w:szCs w:val="24"/>
        </w:rPr>
        <w:t>base</w:t>
      </w:r>
      <w:r w:rsidRPr="00C24A56">
        <w:rPr>
          <w:rFonts w:cstheme="minorHAnsi"/>
          <w:sz w:val="24"/>
          <w:szCs w:val="24"/>
        </w:rPr>
        <w:t xml:space="preserve"> </w:t>
      </w:r>
      <w:r w:rsidRPr="00C24A56">
        <w:rPr>
          <w:rFonts w:cstheme="minorHAnsi"/>
          <w:b/>
          <w:sz w:val="24"/>
          <w:szCs w:val="24"/>
        </w:rPr>
        <w:t>di</w:t>
      </w:r>
      <w:r w:rsidRPr="00C24A56">
        <w:rPr>
          <w:rFonts w:cstheme="minorHAnsi"/>
          <w:sz w:val="24"/>
          <w:szCs w:val="24"/>
        </w:rPr>
        <w:t xml:space="preserve"> </w:t>
      </w:r>
      <w:r w:rsidRPr="00C24A56">
        <w:rPr>
          <w:rFonts w:cstheme="minorHAnsi"/>
          <w:b/>
          <w:sz w:val="24"/>
          <w:szCs w:val="24"/>
        </w:rPr>
        <w:t>gara</w:t>
      </w:r>
      <w:r w:rsidRPr="00C24A56">
        <w:rPr>
          <w:rFonts w:cstheme="minorHAnsi"/>
          <w:sz w:val="24"/>
          <w:szCs w:val="24"/>
        </w:rPr>
        <w:t>. NON SONO AMMESSE OFFERTE IN RIBASSO O CHE CONTENGANO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CONDIZIONI AGGIUNTIVE.</w:t>
      </w:r>
    </w:p>
    <w:p w14:paraId="178859CB" w14:textId="77777777" w:rsidR="00C267F9" w:rsidRPr="00C24A56" w:rsidRDefault="00C267F9" w:rsidP="00C24A56">
      <w:pPr>
        <w:pStyle w:val="Corpotesto"/>
        <w:ind w:right="130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Si procederà all’aggiudicazione anche in presenza di una sola offerta valida, sempre che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sia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ritenuta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congrua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conveniente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ad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insindacabile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giudizio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 xml:space="preserve">dell’Ente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proprietario.</w:t>
      </w:r>
    </w:p>
    <w:p w14:paraId="64E98946" w14:textId="77777777" w:rsidR="00C267F9" w:rsidRPr="00C24A56" w:rsidRDefault="00C267F9" w:rsidP="00C24A56">
      <w:pPr>
        <w:pStyle w:val="Titolo1"/>
        <w:spacing w:before="243"/>
        <w:jc w:val="both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REQUISITI</w:t>
      </w:r>
      <w:r w:rsidRPr="00C24A56">
        <w:rPr>
          <w:rFonts w:asciiTheme="minorHAnsi" w:hAnsiTheme="minorHAnsi" w:cstheme="minorHAnsi"/>
          <w:b w:val="0"/>
          <w:spacing w:val="1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b w:val="0"/>
          <w:spacing w:val="1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PARTECIPAZIONE:</w:t>
      </w:r>
    </w:p>
    <w:p w14:paraId="6E443C09" w14:textId="77777777" w:rsidR="00C267F9" w:rsidRPr="00C24A56" w:rsidRDefault="00C267F9" w:rsidP="00C24A56">
      <w:pPr>
        <w:pStyle w:val="Corpotesto"/>
        <w:spacing w:line="243" w:lineRule="exact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potranno</w:t>
      </w:r>
      <w:r w:rsidRPr="00C24A5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partecipare</w:t>
      </w:r>
      <w:r w:rsidRPr="00C24A5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all’asta</w:t>
      </w:r>
      <w:r w:rsidRPr="00C24A56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</w:t>
      </w:r>
      <w:r w:rsidRPr="00C24A5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soggetti</w:t>
      </w:r>
      <w:r w:rsidRPr="00C24A5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</w:t>
      </w:r>
      <w:r w:rsidRPr="00C24A5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possesso</w:t>
      </w:r>
      <w:r w:rsidRPr="00C24A5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dei</w:t>
      </w:r>
      <w:r w:rsidRPr="00C24A5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seguenti</w:t>
      </w:r>
      <w:r w:rsidRPr="00C24A5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requisiti:</w:t>
      </w:r>
    </w:p>
    <w:p w14:paraId="4AC01DE7" w14:textId="77777777" w:rsidR="00C267F9" w:rsidRPr="00C24A56" w:rsidRDefault="00C267F9" w:rsidP="00C24A56">
      <w:pPr>
        <w:pStyle w:val="Paragrafoelenco"/>
        <w:widowControl w:val="0"/>
        <w:numPr>
          <w:ilvl w:val="0"/>
          <w:numId w:val="6"/>
        </w:numPr>
        <w:tabs>
          <w:tab w:val="left" w:pos="359"/>
          <w:tab w:val="left" w:pos="361"/>
        </w:tabs>
        <w:autoSpaceDE w:val="0"/>
        <w:autoSpaceDN w:val="0"/>
        <w:spacing w:before="1" w:after="0" w:line="240" w:lineRule="auto"/>
        <w:ind w:right="134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iscrizione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alla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C.C.I.A.A.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come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ditta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boschiva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(o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nel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registro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professionale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del Paese di</w:t>
      </w:r>
      <w:r w:rsidRPr="00C24A56">
        <w:rPr>
          <w:rFonts w:cstheme="minorHAnsi"/>
          <w:spacing w:val="33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appartenenza)</w:t>
      </w:r>
      <w:r w:rsidRPr="00C24A56">
        <w:rPr>
          <w:rFonts w:cstheme="minorHAnsi"/>
          <w:spacing w:val="33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da</w:t>
      </w:r>
      <w:r w:rsidRPr="00C24A56">
        <w:rPr>
          <w:rFonts w:cstheme="minorHAnsi"/>
          <w:spacing w:val="31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almeno 6</w:t>
      </w:r>
      <w:r w:rsidRPr="00C24A56">
        <w:rPr>
          <w:rFonts w:cstheme="minorHAnsi"/>
          <w:spacing w:val="31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mesi</w:t>
      </w:r>
      <w:r w:rsidRPr="00C24A56">
        <w:rPr>
          <w:rFonts w:cstheme="minorHAnsi"/>
          <w:spacing w:val="33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dalla data</w:t>
      </w:r>
      <w:r w:rsidRPr="00C24A56">
        <w:rPr>
          <w:rFonts w:cstheme="minorHAnsi"/>
          <w:spacing w:val="29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di</w:t>
      </w:r>
      <w:r w:rsidRPr="00C24A56">
        <w:rPr>
          <w:rFonts w:cstheme="minorHAnsi"/>
          <w:spacing w:val="33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svolgimento della</w:t>
      </w:r>
      <w:r w:rsidRPr="00C24A56">
        <w:rPr>
          <w:rFonts w:cstheme="minorHAnsi"/>
          <w:spacing w:val="31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gara;</w:t>
      </w:r>
    </w:p>
    <w:p w14:paraId="474811D7" w14:textId="77777777" w:rsidR="00C267F9" w:rsidRPr="00C24A56" w:rsidRDefault="00C267F9" w:rsidP="00C24A56">
      <w:pPr>
        <w:pStyle w:val="Paragrafoelenco"/>
        <w:widowControl w:val="0"/>
        <w:numPr>
          <w:ilvl w:val="0"/>
          <w:numId w:val="6"/>
        </w:numPr>
        <w:tabs>
          <w:tab w:val="left" w:pos="359"/>
        </w:tabs>
        <w:autoSpaceDE w:val="0"/>
        <w:autoSpaceDN w:val="0"/>
        <w:spacing w:after="0" w:line="242" w:lineRule="exact"/>
        <w:ind w:left="359" w:hanging="358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iscrizione</w:t>
      </w:r>
      <w:r w:rsidRPr="00C24A56">
        <w:rPr>
          <w:rFonts w:cstheme="minorHAnsi"/>
          <w:spacing w:val="11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all’albo</w:t>
      </w:r>
      <w:r w:rsidRPr="00C24A56">
        <w:rPr>
          <w:rFonts w:cstheme="minorHAnsi"/>
          <w:spacing w:val="12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regionale</w:t>
      </w:r>
      <w:r w:rsidRPr="00C24A56">
        <w:rPr>
          <w:rFonts w:cstheme="minorHAnsi"/>
          <w:spacing w:val="12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delle</w:t>
      </w:r>
      <w:r w:rsidRPr="00C24A56">
        <w:rPr>
          <w:rFonts w:cstheme="minorHAnsi"/>
          <w:spacing w:val="12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imprese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boschive</w:t>
      </w:r>
      <w:r w:rsidRPr="00C24A56">
        <w:rPr>
          <w:rFonts w:cstheme="minorHAnsi"/>
          <w:spacing w:val="12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(o</w:t>
      </w:r>
      <w:r w:rsidRPr="00C24A56">
        <w:rPr>
          <w:rFonts w:cstheme="minorHAnsi"/>
          <w:spacing w:val="12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documento</w:t>
      </w:r>
      <w:r w:rsidRPr="00C24A56">
        <w:rPr>
          <w:rFonts w:cstheme="minorHAnsi"/>
          <w:spacing w:val="12"/>
          <w:sz w:val="24"/>
          <w:szCs w:val="24"/>
        </w:rPr>
        <w:t xml:space="preserve"> </w:t>
      </w:r>
      <w:r w:rsidRPr="00C24A56">
        <w:rPr>
          <w:rFonts w:cstheme="minorHAnsi"/>
          <w:spacing w:val="-2"/>
          <w:sz w:val="24"/>
          <w:szCs w:val="24"/>
        </w:rPr>
        <w:t>equipollente);</w:t>
      </w:r>
    </w:p>
    <w:p w14:paraId="0760AE45" w14:textId="77777777" w:rsidR="00C267F9" w:rsidRPr="00C24A56" w:rsidRDefault="00C267F9" w:rsidP="00C24A56">
      <w:pPr>
        <w:pStyle w:val="Paragrafoelenco"/>
        <w:widowControl w:val="0"/>
        <w:numPr>
          <w:ilvl w:val="0"/>
          <w:numId w:val="6"/>
        </w:numPr>
        <w:tabs>
          <w:tab w:val="left" w:pos="361"/>
        </w:tabs>
        <w:autoSpaceDE w:val="0"/>
        <w:autoSpaceDN w:val="0"/>
        <w:spacing w:before="71" w:after="0" w:line="240" w:lineRule="auto"/>
        <w:ind w:right="132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che l’impresa non si trovi in stato di liquidazione, fallimento e non abbia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presentato domanda di concordato e che tali situazioni non siano avvenute nel quinquennio anteriore alla gara;</w:t>
      </w:r>
    </w:p>
    <w:p w14:paraId="230A3D9F" w14:textId="77777777" w:rsidR="00C267F9" w:rsidRPr="00C24A56" w:rsidRDefault="00C267F9" w:rsidP="00C24A56">
      <w:pPr>
        <w:pStyle w:val="Paragrafoelenco"/>
        <w:widowControl w:val="0"/>
        <w:numPr>
          <w:ilvl w:val="0"/>
          <w:numId w:val="6"/>
        </w:numPr>
        <w:tabs>
          <w:tab w:val="left" w:pos="359"/>
        </w:tabs>
        <w:autoSpaceDE w:val="0"/>
        <w:autoSpaceDN w:val="0"/>
        <w:spacing w:after="0" w:line="240" w:lineRule="auto"/>
        <w:ind w:left="359" w:hanging="358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che</w:t>
      </w:r>
      <w:r w:rsidRPr="00C24A56">
        <w:rPr>
          <w:rFonts w:cstheme="minorHAnsi"/>
          <w:spacing w:val="11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l’impresa</w:t>
      </w:r>
      <w:r w:rsidRPr="00C24A56">
        <w:rPr>
          <w:rFonts w:cstheme="minorHAnsi"/>
          <w:spacing w:val="14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non</w:t>
      </w:r>
      <w:r w:rsidRPr="00C24A56">
        <w:rPr>
          <w:rFonts w:cstheme="minorHAnsi"/>
          <w:spacing w:val="13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risulti</w:t>
      </w:r>
      <w:r w:rsidRPr="00C24A56">
        <w:rPr>
          <w:rFonts w:cstheme="minorHAnsi"/>
          <w:spacing w:val="14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inadempiente</w:t>
      </w:r>
      <w:r w:rsidRPr="00C24A56">
        <w:rPr>
          <w:rFonts w:cstheme="minorHAnsi"/>
          <w:spacing w:val="11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agli</w:t>
      </w:r>
      <w:r w:rsidRPr="00C24A56">
        <w:rPr>
          <w:rFonts w:cstheme="minorHAnsi"/>
          <w:spacing w:val="16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obblighi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fiscali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e</w:t>
      </w:r>
      <w:r w:rsidRPr="00C24A56">
        <w:rPr>
          <w:rFonts w:cstheme="minorHAnsi"/>
          <w:spacing w:val="12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contributivi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pacing w:val="-2"/>
          <w:sz w:val="24"/>
          <w:szCs w:val="24"/>
        </w:rPr>
        <w:t>sociali.</w:t>
      </w:r>
    </w:p>
    <w:p w14:paraId="5AEACB36" w14:textId="77777777" w:rsidR="00C267F9" w:rsidRPr="00C24A56" w:rsidRDefault="00C267F9" w:rsidP="00C24A56">
      <w:pPr>
        <w:pStyle w:val="Corpotesto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14:paraId="7C82B745" w14:textId="77777777" w:rsidR="00C267F9" w:rsidRPr="00C24A56" w:rsidRDefault="00C267F9" w:rsidP="00C24A56">
      <w:pPr>
        <w:pStyle w:val="Corpotesto"/>
        <w:spacing w:line="243" w:lineRule="exact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Non</w:t>
      </w:r>
      <w:r w:rsidRPr="00C24A5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saranno</w:t>
      </w:r>
      <w:r w:rsidRPr="00C24A5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ammessi</w:t>
      </w:r>
      <w:r w:rsidRPr="00C24A56">
        <w:rPr>
          <w:rFonts w:asciiTheme="minorHAnsi" w:hAnsiTheme="minorHAnsi" w:cstheme="minorHAnsi"/>
          <w:spacing w:val="60"/>
          <w:w w:val="15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alla</w:t>
      </w:r>
      <w:r w:rsidRPr="00C24A5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4"/>
          <w:sz w:val="24"/>
          <w:szCs w:val="24"/>
        </w:rPr>
        <w:t>gara:</w:t>
      </w:r>
    </w:p>
    <w:p w14:paraId="3DBDDE68" w14:textId="77777777" w:rsidR="00C267F9" w:rsidRPr="00C24A56" w:rsidRDefault="00C267F9" w:rsidP="00C24A56">
      <w:pPr>
        <w:pStyle w:val="Paragrafoelenco"/>
        <w:widowControl w:val="0"/>
        <w:numPr>
          <w:ilvl w:val="1"/>
          <w:numId w:val="6"/>
        </w:numPr>
        <w:tabs>
          <w:tab w:val="left" w:pos="361"/>
        </w:tabs>
        <w:autoSpaceDE w:val="0"/>
        <w:autoSpaceDN w:val="0"/>
        <w:spacing w:after="0" w:line="240" w:lineRule="auto"/>
        <w:ind w:right="134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i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soggetti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che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abbiano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in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corso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con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l’Ente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proprietario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contestazioni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per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altri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contratti analoghi o pendenze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per qualsiasi altro motivo;</w:t>
      </w:r>
    </w:p>
    <w:p w14:paraId="380A1DDD" w14:textId="77777777" w:rsidR="00C267F9" w:rsidRPr="00C24A56" w:rsidRDefault="00C267F9" w:rsidP="00C24A56">
      <w:pPr>
        <w:pStyle w:val="Paragrafoelenco"/>
        <w:widowControl w:val="0"/>
        <w:numPr>
          <w:ilvl w:val="1"/>
          <w:numId w:val="6"/>
        </w:numPr>
        <w:tabs>
          <w:tab w:val="left" w:pos="361"/>
        </w:tabs>
        <w:autoSpaceDE w:val="0"/>
        <w:autoSpaceDN w:val="0"/>
        <w:spacing w:after="0" w:line="240" w:lineRule="auto"/>
        <w:ind w:right="132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coloro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che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non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abbiano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corrisposto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all’Ente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le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somme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dovute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in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base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alla liquidazione di precedenti verbali di collaudo di altre vendite.</w:t>
      </w:r>
    </w:p>
    <w:p w14:paraId="77287834" w14:textId="77777777" w:rsidR="00C267F9" w:rsidRPr="00C24A56" w:rsidRDefault="00C267F9" w:rsidP="00C24A56">
      <w:pPr>
        <w:pStyle w:val="Paragrafoelenco"/>
        <w:widowControl w:val="0"/>
        <w:numPr>
          <w:ilvl w:val="1"/>
          <w:numId w:val="6"/>
        </w:numPr>
        <w:tabs>
          <w:tab w:val="left" w:pos="361"/>
        </w:tabs>
        <w:autoSpaceDE w:val="0"/>
        <w:autoSpaceDN w:val="0"/>
        <w:spacing w:after="0" w:line="240" w:lineRule="auto"/>
        <w:ind w:right="133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Coloro</w:t>
      </w:r>
      <w:r w:rsidRPr="00C24A56">
        <w:rPr>
          <w:rFonts w:cstheme="minorHAnsi"/>
          <w:spacing w:val="39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che</w:t>
      </w:r>
      <w:r w:rsidRPr="00C24A56">
        <w:rPr>
          <w:rFonts w:cstheme="minorHAnsi"/>
          <w:spacing w:val="37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non</w:t>
      </w:r>
      <w:r w:rsidRPr="00C24A56">
        <w:rPr>
          <w:rFonts w:cstheme="minorHAnsi"/>
          <w:spacing w:val="39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hanno</w:t>
      </w:r>
      <w:r w:rsidRPr="00C24A56">
        <w:rPr>
          <w:rFonts w:cstheme="minorHAnsi"/>
          <w:spacing w:val="37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i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requisiti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per</w:t>
      </w:r>
      <w:r w:rsidRPr="00C24A56">
        <w:rPr>
          <w:rFonts w:cstheme="minorHAnsi"/>
          <w:spacing w:val="39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contrarre</w:t>
      </w:r>
      <w:r w:rsidRPr="00C24A56">
        <w:rPr>
          <w:rFonts w:cstheme="minorHAnsi"/>
          <w:spacing w:val="39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con</w:t>
      </w:r>
      <w:r w:rsidRPr="00C24A56">
        <w:rPr>
          <w:rFonts w:cstheme="minorHAnsi"/>
          <w:spacing w:val="39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la</w:t>
      </w:r>
      <w:r w:rsidRPr="00C24A56">
        <w:rPr>
          <w:rFonts w:cstheme="minorHAnsi"/>
          <w:spacing w:val="38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pubblica</w:t>
      </w:r>
      <w:r w:rsidRPr="00C24A56">
        <w:rPr>
          <w:rFonts w:cstheme="minorHAnsi"/>
          <w:spacing w:val="38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 xml:space="preserve">amministrazione (ex art. 94 </w:t>
      </w:r>
      <w:proofErr w:type="spellStart"/>
      <w:r w:rsidRPr="00C24A56">
        <w:rPr>
          <w:rFonts w:cstheme="minorHAnsi"/>
          <w:sz w:val="24"/>
          <w:szCs w:val="24"/>
        </w:rPr>
        <w:t>dlgs</w:t>
      </w:r>
      <w:proofErr w:type="spellEnd"/>
      <w:r w:rsidRPr="00C24A56">
        <w:rPr>
          <w:rFonts w:cstheme="minorHAnsi"/>
          <w:sz w:val="24"/>
          <w:szCs w:val="24"/>
        </w:rPr>
        <w:t xml:space="preserve"> 36/2023).</w:t>
      </w:r>
    </w:p>
    <w:p w14:paraId="669869AF" w14:textId="77777777" w:rsidR="00C267F9" w:rsidRPr="00C24A56" w:rsidRDefault="00C267F9" w:rsidP="00C24A56">
      <w:pPr>
        <w:pStyle w:val="Corpotesto"/>
        <w:spacing w:before="242"/>
        <w:ind w:left="0"/>
        <w:rPr>
          <w:rFonts w:asciiTheme="minorHAnsi" w:hAnsiTheme="minorHAnsi" w:cstheme="minorHAnsi"/>
          <w:sz w:val="24"/>
          <w:szCs w:val="24"/>
        </w:rPr>
      </w:pPr>
    </w:p>
    <w:p w14:paraId="001B5617" w14:textId="77777777" w:rsidR="00C267F9" w:rsidRPr="00C24A56" w:rsidRDefault="00C267F9" w:rsidP="00C24A56">
      <w:pPr>
        <w:pStyle w:val="Titolo1"/>
        <w:jc w:val="both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MODALITA’</w:t>
      </w:r>
      <w:r w:rsidRPr="00C24A56">
        <w:rPr>
          <w:rFonts w:asciiTheme="minorHAnsi" w:hAnsiTheme="minorHAnsi" w:cstheme="minorHAnsi"/>
          <w:b w:val="0"/>
          <w:spacing w:val="1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</w:t>
      </w:r>
      <w:r w:rsidRPr="00C24A56">
        <w:rPr>
          <w:rFonts w:asciiTheme="minorHAnsi" w:hAnsiTheme="minorHAnsi" w:cstheme="minorHAnsi"/>
          <w:b w:val="0"/>
          <w:spacing w:val="1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TERMINI</w:t>
      </w:r>
      <w:r w:rsidRPr="00C24A56">
        <w:rPr>
          <w:rFonts w:asciiTheme="minorHAnsi" w:hAnsiTheme="minorHAnsi" w:cstheme="minorHAnsi"/>
          <w:b w:val="0"/>
          <w:spacing w:val="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b w:val="0"/>
          <w:spacing w:val="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PRESENTANZIONE</w:t>
      </w:r>
      <w:r w:rsidRPr="00C24A56">
        <w:rPr>
          <w:rFonts w:asciiTheme="minorHAnsi" w:hAnsiTheme="minorHAnsi" w:cstheme="minorHAnsi"/>
          <w:b w:val="0"/>
          <w:spacing w:val="1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DELL’ISTANZA:</w:t>
      </w:r>
    </w:p>
    <w:p w14:paraId="33C258F8" w14:textId="5955A91C" w:rsidR="00C267F9" w:rsidRPr="00A04D7F" w:rsidRDefault="00C267F9" w:rsidP="00C24A56">
      <w:pPr>
        <w:ind w:left="1" w:right="134"/>
        <w:jc w:val="both"/>
        <w:rPr>
          <w:rFonts w:cstheme="minorHAnsi"/>
          <w:b/>
          <w:bCs/>
          <w:i/>
          <w:sz w:val="24"/>
          <w:szCs w:val="24"/>
        </w:rPr>
      </w:pPr>
      <w:r w:rsidRPr="00C24A56">
        <w:rPr>
          <w:rFonts w:cstheme="minorHAnsi"/>
          <w:sz w:val="24"/>
          <w:szCs w:val="24"/>
        </w:rPr>
        <w:t>I concorrenti dovranno presentare un plico sigillato e controfirmato sui lembi di chiusura, recante all’esterno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l’intestazione e l’indirizzo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del mittente e la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dicitura: “</w:t>
      </w:r>
      <w:r w:rsidRPr="00187A15">
        <w:rPr>
          <w:rFonts w:cstheme="minorHAnsi"/>
          <w:b/>
          <w:i/>
          <w:sz w:val="24"/>
          <w:szCs w:val="24"/>
        </w:rPr>
        <w:t>OFFERTA</w:t>
      </w:r>
      <w:r w:rsidRPr="00187A15">
        <w:rPr>
          <w:rFonts w:cstheme="minorHAnsi"/>
          <w:sz w:val="24"/>
          <w:szCs w:val="24"/>
        </w:rPr>
        <w:t xml:space="preserve"> </w:t>
      </w:r>
      <w:r w:rsidRPr="00187A15">
        <w:rPr>
          <w:rFonts w:cstheme="minorHAnsi"/>
          <w:b/>
          <w:i/>
          <w:sz w:val="24"/>
          <w:szCs w:val="24"/>
        </w:rPr>
        <w:t>PER</w:t>
      </w:r>
      <w:r w:rsidRPr="00187A15">
        <w:rPr>
          <w:rFonts w:cstheme="minorHAnsi"/>
          <w:sz w:val="24"/>
          <w:szCs w:val="24"/>
        </w:rPr>
        <w:t xml:space="preserve"> </w:t>
      </w:r>
      <w:r w:rsidRPr="00187A15">
        <w:rPr>
          <w:rFonts w:cstheme="minorHAnsi"/>
          <w:b/>
          <w:i/>
          <w:sz w:val="24"/>
          <w:szCs w:val="24"/>
        </w:rPr>
        <w:t>LA</w:t>
      </w:r>
      <w:r w:rsidRPr="00187A15">
        <w:rPr>
          <w:rFonts w:cstheme="minorHAnsi"/>
          <w:sz w:val="24"/>
          <w:szCs w:val="24"/>
        </w:rPr>
        <w:t xml:space="preserve"> </w:t>
      </w:r>
      <w:r w:rsidRPr="00187A15">
        <w:rPr>
          <w:rFonts w:cstheme="minorHAnsi"/>
          <w:b/>
          <w:i/>
          <w:sz w:val="24"/>
          <w:szCs w:val="24"/>
        </w:rPr>
        <w:t>GARA</w:t>
      </w:r>
      <w:r w:rsidRPr="00187A15">
        <w:rPr>
          <w:rFonts w:cstheme="minorHAnsi"/>
          <w:spacing w:val="40"/>
          <w:sz w:val="24"/>
          <w:szCs w:val="24"/>
        </w:rPr>
        <w:t xml:space="preserve"> </w:t>
      </w:r>
      <w:r w:rsidRPr="00187A15">
        <w:rPr>
          <w:rFonts w:cstheme="minorHAnsi"/>
          <w:b/>
          <w:i/>
          <w:sz w:val="24"/>
          <w:szCs w:val="24"/>
        </w:rPr>
        <w:t>DEL</w:t>
      </w:r>
      <w:r w:rsidRPr="00187A15">
        <w:rPr>
          <w:rFonts w:cstheme="minorHAnsi"/>
          <w:sz w:val="24"/>
          <w:szCs w:val="24"/>
        </w:rPr>
        <w:t xml:space="preserve"> </w:t>
      </w:r>
      <w:r w:rsidRPr="00187A15">
        <w:rPr>
          <w:rFonts w:cstheme="minorHAnsi"/>
          <w:b/>
          <w:i/>
          <w:sz w:val="24"/>
          <w:szCs w:val="24"/>
        </w:rPr>
        <w:t>GIORNO</w:t>
      </w:r>
      <w:r w:rsidRPr="00187A15">
        <w:rPr>
          <w:rFonts w:cstheme="minorHAnsi"/>
          <w:sz w:val="24"/>
          <w:szCs w:val="24"/>
        </w:rPr>
        <w:t xml:space="preserve"> </w:t>
      </w:r>
      <w:r w:rsidR="00187A15" w:rsidRPr="00187A15">
        <w:rPr>
          <w:rFonts w:cstheme="minorHAnsi"/>
          <w:b/>
          <w:i/>
          <w:sz w:val="24"/>
          <w:szCs w:val="24"/>
        </w:rPr>
        <w:t>15 APRILE 2026</w:t>
      </w:r>
      <w:r w:rsidRPr="00187A15">
        <w:rPr>
          <w:rFonts w:cstheme="minorHAnsi"/>
          <w:sz w:val="24"/>
          <w:szCs w:val="24"/>
        </w:rPr>
        <w:t xml:space="preserve"> </w:t>
      </w:r>
      <w:r w:rsidRPr="00187A15">
        <w:rPr>
          <w:rFonts w:cstheme="minorHAnsi"/>
          <w:b/>
          <w:i/>
          <w:sz w:val="24"/>
          <w:szCs w:val="24"/>
        </w:rPr>
        <w:t>-</w:t>
      </w:r>
      <w:r w:rsidRPr="00187A15">
        <w:rPr>
          <w:rFonts w:cstheme="minorHAnsi"/>
          <w:sz w:val="24"/>
          <w:szCs w:val="24"/>
        </w:rPr>
        <w:t xml:space="preserve"> </w:t>
      </w:r>
      <w:r w:rsidRPr="00187A15">
        <w:rPr>
          <w:rFonts w:cstheme="minorHAnsi"/>
          <w:b/>
          <w:i/>
          <w:sz w:val="24"/>
          <w:szCs w:val="24"/>
        </w:rPr>
        <w:t>ORE</w:t>
      </w:r>
      <w:r w:rsidRPr="00187A15">
        <w:rPr>
          <w:rFonts w:cstheme="minorHAnsi"/>
          <w:sz w:val="24"/>
          <w:szCs w:val="24"/>
        </w:rPr>
        <w:t xml:space="preserve"> </w:t>
      </w:r>
      <w:r w:rsidRPr="00187A15">
        <w:rPr>
          <w:rFonts w:cstheme="minorHAnsi"/>
          <w:b/>
          <w:i/>
          <w:sz w:val="24"/>
          <w:szCs w:val="24"/>
        </w:rPr>
        <w:t>10.00</w:t>
      </w:r>
      <w:r w:rsidRPr="00187A15">
        <w:rPr>
          <w:rFonts w:cstheme="minorHAnsi"/>
          <w:sz w:val="24"/>
          <w:szCs w:val="24"/>
        </w:rPr>
        <w:t xml:space="preserve"> </w:t>
      </w:r>
      <w:r w:rsidRPr="00187A15">
        <w:rPr>
          <w:rFonts w:cstheme="minorHAnsi"/>
          <w:b/>
          <w:i/>
          <w:sz w:val="24"/>
          <w:szCs w:val="24"/>
        </w:rPr>
        <w:t>-</w:t>
      </w:r>
      <w:r w:rsidRPr="00187A15">
        <w:rPr>
          <w:rFonts w:cstheme="minorHAnsi"/>
          <w:sz w:val="24"/>
          <w:szCs w:val="24"/>
        </w:rPr>
        <w:t xml:space="preserve"> </w:t>
      </w:r>
      <w:r w:rsidRPr="00187A15">
        <w:rPr>
          <w:rFonts w:cstheme="minorHAnsi"/>
          <w:b/>
          <w:i/>
          <w:sz w:val="24"/>
          <w:szCs w:val="24"/>
        </w:rPr>
        <w:t>PER</w:t>
      </w:r>
      <w:r w:rsidRPr="00187A15">
        <w:rPr>
          <w:rFonts w:cstheme="minorHAnsi"/>
          <w:sz w:val="24"/>
          <w:szCs w:val="24"/>
        </w:rPr>
        <w:t xml:space="preserve"> </w:t>
      </w:r>
      <w:r w:rsidRPr="00187A15">
        <w:rPr>
          <w:rFonts w:cstheme="minorHAnsi"/>
          <w:b/>
          <w:i/>
          <w:sz w:val="24"/>
          <w:szCs w:val="24"/>
        </w:rPr>
        <w:t>L’ACQUISTO</w:t>
      </w:r>
      <w:r w:rsidRPr="00187A15">
        <w:rPr>
          <w:rFonts w:cstheme="minorHAnsi"/>
          <w:sz w:val="24"/>
          <w:szCs w:val="24"/>
        </w:rPr>
        <w:t xml:space="preserve"> </w:t>
      </w:r>
      <w:r w:rsidRPr="00187A15">
        <w:rPr>
          <w:rFonts w:cstheme="minorHAnsi"/>
          <w:b/>
          <w:i/>
          <w:sz w:val="24"/>
          <w:szCs w:val="24"/>
        </w:rPr>
        <w:t>DEL</w:t>
      </w:r>
      <w:r w:rsidRPr="00187A15">
        <w:rPr>
          <w:rFonts w:cstheme="minorHAnsi"/>
          <w:sz w:val="24"/>
          <w:szCs w:val="24"/>
        </w:rPr>
        <w:t xml:space="preserve"> </w:t>
      </w:r>
      <w:r w:rsidRPr="00187A15">
        <w:rPr>
          <w:rFonts w:cstheme="minorHAnsi"/>
          <w:b/>
          <w:i/>
          <w:sz w:val="24"/>
          <w:szCs w:val="24"/>
        </w:rPr>
        <w:t>LOTTO</w:t>
      </w:r>
      <w:r w:rsidRPr="00187A15">
        <w:rPr>
          <w:rFonts w:cstheme="minorHAnsi"/>
          <w:sz w:val="24"/>
          <w:szCs w:val="24"/>
        </w:rPr>
        <w:t xml:space="preserve"> </w:t>
      </w:r>
      <w:r w:rsidRPr="00187A15">
        <w:rPr>
          <w:rFonts w:cstheme="minorHAnsi"/>
          <w:b/>
          <w:i/>
          <w:sz w:val="24"/>
          <w:szCs w:val="24"/>
        </w:rPr>
        <w:t>BOSCHIVO</w:t>
      </w:r>
      <w:r w:rsidRPr="00187A15">
        <w:rPr>
          <w:rFonts w:cstheme="minorHAnsi"/>
          <w:sz w:val="24"/>
          <w:szCs w:val="24"/>
        </w:rPr>
        <w:t xml:space="preserve"> </w:t>
      </w:r>
      <w:r w:rsidR="00A04D7F" w:rsidRPr="00187A15">
        <w:rPr>
          <w:rFonts w:cstheme="minorHAnsi"/>
          <w:b/>
          <w:bCs/>
          <w:sz w:val="24"/>
          <w:szCs w:val="24"/>
        </w:rPr>
        <w:t xml:space="preserve">DENOMINATO </w:t>
      </w:r>
      <w:r w:rsidR="00BD4F62" w:rsidRPr="00187A15">
        <w:rPr>
          <w:rFonts w:cstheme="minorHAnsi"/>
          <w:b/>
          <w:bCs/>
          <w:sz w:val="24"/>
          <w:szCs w:val="24"/>
        </w:rPr>
        <w:t>ARDEA</w:t>
      </w:r>
      <w:r w:rsidRPr="00187A15">
        <w:rPr>
          <w:rFonts w:cstheme="minorHAnsi"/>
          <w:b/>
          <w:bCs/>
          <w:i/>
          <w:sz w:val="24"/>
          <w:szCs w:val="24"/>
        </w:rPr>
        <w:t>”.</w:t>
      </w:r>
    </w:p>
    <w:p w14:paraId="41DBE6CE" w14:textId="22776167" w:rsidR="00C267F9" w:rsidRPr="00C24A56" w:rsidRDefault="00C267F9" w:rsidP="00C24A56">
      <w:pPr>
        <w:pStyle w:val="Corpotesto"/>
        <w:spacing w:before="2"/>
        <w:ind w:right="130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Il</w:t>
      </w:r>
      <w:r w:rsidRPr="00C24A5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plico contenente gli</w:t>
      </w:r>
      <w:r w:rsidRPr="00C24A5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atti</w:t>
      </w:r>
      <w:r w:rsidRPr="00C24A5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come specificati</w:t>
      </w:r>
      <w:r w:rsidRPr="00C24A5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</w:t>
      </w:r>
      <w:r w:rsidRPr="00C24A5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 xml:space="preserve">seguito,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pena</w:t>
      </w:r>
      <w:r w:rsidRPr="00C24A56">
        <w:rPr>
          <w:rFonts w:asciiTheme="minorHAnsi" w:hAnsiTheme="minorHAnsi" w:cstheme="minorHAnsi"/>
          <w:spacing w:val="36"/>
          <w:sz w:val="24"/>
          <w:szCs w:val="24"/>
          <w:u w:val="single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l’esclusione dalla</w:t>
      </w:r>
      <w:r w:rsidRPr="00C24A56">
        <w:rPr>
          <w:rFonts w:asciiTheme="minorHAnsi" w:hAnsiTheme="minorHAnsi" w:cstheme="minorHAnsi"/>
          <w:spacing w:val="36"/>
          <w:sz w:val="24"/>
          <w:szCs w:val="24"/>
          <w:u w:val="single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gara</w:t>
      </w:r>
      <w:r w:rsidRPr="00C24A56">
        <w:rPr>
          <w:rFonts w:asciiTheme="minorHAnsi" w:hAnsiTheme="minorHAnsi" w:cstheme="minorHAnsi"/>
          <w:sz w:val="24"/>
          <w:szCs w:val="24"/>
        </w:rPr>
        <w:t>, può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essere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recapitato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tramite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consegna</w:t>
      </w:r>
      <w:r w:rsidRPr="00C24A56">
        <w:rPr>
          <w:rFonts w:asciiTheme="minorHAnsi" w:hAnsiTheme="minorHAnsi" w:cstheme="minorHAnsi"/>
          <w:spacing w:val="40"/>
          <w:sz w:val="24"/>
          <w:szCs w:val="24"/>
          <w:u w:val="single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a</w:t>
      </w:r>
      <w:r w:rsidRPr="00C24A56">
        <w:rPr>
          <w:rFonts w:asciiTheme="minorHAnsi" w:hAnsiTheme="minorHAnsi" w:cstheme="minorHAnsi"/>
          <w:spacing w:val="40"/>
          <w:sz w:val="24"/>
          <w:szCs w:val="24"/>
          <w:u w:val="single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mano</w:t>
      </w:r>
      <w:r w:rsidRPr="00C24A56">
        <w:rPr>
          <w:rFonts w:asciiTheme="minorHAnsi" w:hAnsiTheme="minorHAnsi" w:cstheme="minorHAnsi"/>
          <w:spacing w:val="40"/>
          <w:sz w:val="24"/>
          <w:szCs w:val="24"/>
          <w:u w:val="single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o</w:t>
      </w:r>
      <w:r w:rsidRPr="00C24A56">
        <w:rPr>
          <w:rFonts w:asciiTheme="minorHAnsi" w:hAnsiTheme="minorHAnsi" w:cstheme="minorHAnsi"/>
          <w:spacing w:val="40"/>
          <w:sz w:val="24"/>
          <w:szCs w:val="24"/>
          <w:u w:val="single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servizio</w:t>
      </w:r>
      <w:r w:rsidRPr="00C24A56">
        <w:rPr>
          <w:rFonts w:asciiTheme="minorHAnsi" w:hAnsiTheme="minorHAnsi" w:cstheme="minorHAnsi"/>
          <w:spacing w:val="40"/>
          <w:sz w:val="24"/>
          <w:szCs w:val="24"/>
          <w:u w:val="single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postale/agenzie</w:t>
      </w:r>
      <w:r w:rsidRPr="00C24A56">
        <w:rPr>
          <w:rFonts w:asciiTheme="minorHAnsi" w:hAnsiTheme="minorHAnsi" w:cstheme="minorHAnsi"/>
          <w:spacing w:val="40"/>
          <w:sz w:val="24"/>
          <w:szCs w:val="24"/>
          <w:u w:val="single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di</w:t>
      </w:r>
      <w:r w:rsidRPr="00C24A56">
        <w:rPr>
          <w:rFonts w:asciiTheme="minorHAnsi" w:hAnsiTheme="minorHAnsi" w:cstheme="minorHAnsi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recapito autorizzate</w:t>
      </w:r>
      <w:r w:rsidRPr="00C24A56">
        <w:rPr>
          <w:rFonts w:asciiTheme="minorHAnsi" w:hAnsiTheme="minorHAnsi" w:cstheme="minorHAnsi"/>
          <w:sz w:val="24"/>
          <w:szCs w:val="24"/>
        </w:rPr>
        <w:t>, e</w:t>
      </w:r>
      <w:r w:rsidRPr="00C24A5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deve pervenire</w:t>
      </w:r>
      <w:r w:rsidRPr="00C24A56">
        <w:rPr>
          <w:rFonts w:asciiTheme="minorHAnsi" w:hAnsiTheme="minorHAnsi" w:cstheme="minorHAnsi"/>
          <w:sz w:val="24"/>
          <w:szCs w:val="24"/>
        </w:rPr>
        <w:t xml:space="preserve"> entro il termine perentorio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 xml:space="preserve">delle </w:t>
      </w:r>
      <w:r w:rsidRPr="00187A15">
        <w:rPr>
          <w:rFonts w:asciiTheme="minorHAnsi" w:hAnsiTheme="minorHAnsi" w:cstheme="minorHAnsi"/>
          <w:b/>
          <w:sz w:val="24"/>
          <w:szCs w:val="24"/>
          <w:u w:val="thick"/>
        </w:rPr>
        <w:t>ore</w:t>
      </w:r>
      <w:r w:rsidRPr="00187A15">
        <w:rPr>
          <w:rFonts w:asciiTheme="minorHAnsi" w:hAnsiTheme="minorHAnsi" w:cstheme="minorHAnsi"/>
          <w:sz w:val="24"/>
          <w:szCs w:val="24"/>
          <w:u w:val="thick"/>
        </w:rPr>
        <w:t xml:space="preserve"> </w:t>
      </w:r>
      <w:r w:rsidRPr="00187A15">
        <w:rPr>
          <w:rFonts w:asciiTheme="minorHAnsi" w:hAnsiTheme="minorHAnsi" w:cstheme="minorHAnsi"/>
          <w:b/>
          <w:sz w:val="24"/>
          <w:szCs w:val="24"/>
          <w:u w:val="thick"/>
        </w:rPr>
        <w:t>12.00</w:t>
      </w:r>
      <w:r w:rsidRPr="00187A1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87A15">
        <w:rPr>
          <w:rFonts w:asciiTheme="minorHAnsi" w:hAnsiTheme="minorHAnsi" w:cstheme="minorHAnsi"/>
          <w:b/>
          <w:sz w:val="24"/>
          <w:szCs w:val="24"/>
        </w:rPr>
        <w:t>del</w:t>
      </w:r>
      <w:r w:rsidRPr="00187A15">
        <w:rPr>
          <w:rFonts w:asciiTheme="minorHAnsi" w:hAnsiTheme="minorHAnsi" w:cstheme="minorHAnsi"/>
          <w:sz w:val="24"/>
          <w:szCs w:val="24"/>
        </w:rPr>
        <w:t xml:space="preserve"> </w:t>
      </w:r>
      <w:r w:rsidRPr="00187A15">
        <w:rPr>
          <w:rFonts w:asciiTheme="minorHAnsi" w:hAnsiTheme="minorHAnsi" w:cstheme="minorHAnsi"/>
          <w:b/>
          <w:sz w:val="24"/>
          <w:szCs w:val="24"/>
        </w:rPr>
        <w:t>giorno</w:t>
      </w:r>
      <w:r w:rsidRPr="00187A15">
        <w:rPr>
          <w:rFonts w:asciiTheme="minorHAnsi" w:hAnsiTheme="minorHAnsi" w:cstheme="minorHAnsi"/>
          <w:sz w:val="24"/>
          <w:szCs w:val="24"/>
        </w:rPr>
        <w:t xml:space="preserve"> </w:t>
      </w:r>
      <w:r w:rsidR="00187A15">
        <w:rPr>
          <w:rFonts w:asciiTheme="minorHAnsi" w:hAnsiTheme="minorHAnsi" w:cstheme="minorHAnsi"/>
          <w:b/>
          <w:color w:val="000000"/>
          <w:sz w:val="24"/>
          <w:szCs w:val="24"/>
        </w:rPr>
        <w:t>09</w:t>
      </w:r>
      <w:r w:rsidR="00D81312" w:rsidRPr="00187A15">
        <w:rPr>
          <w:rFonts w:asciiTheme="minorHAnsi" w:hAnsiTheme="minorHAnsi" w:cstheme="minorHAnsi"/>
          <w:b/>
          <w:color w:val="000000"/>
          <w:sz w:val="24"/>
          <w:szCs w:val="24"/>
        </w:rPr>
        <w:t>/</w:t>
      </w:r>
      <w:r w:rsidR="00187A15" w:rsidRPr="00187A15">
        <w:rPr>
          <w:rFonts w:asciiTheme="minorHAnsi" w:hAnsiTheme="minorHAnsi" w:cstheme="minorHAnsi"/>
          <w:b/>
          <w:color w:val="000000"/>
          <w:sz w:val="24"/>
          <w:szCs w:val="24"/>
        </w:rPr>
        <w:t>04</w:t>
      </w:r>
      <w:r w:rsidR="00D81312" w:rsidRPr="00187A15">
        <w:rPr>
          <w:rFonts w:asciiTheme="minorHAnsi" w:hAnsiTheme="minorHAnsi" w:cstheme="minorHAnsi"/>
          <w:b/>
          <w:color w:val="000000"/>
          <w:sz w:val="24"/>
          <w:szCs w:val="24"/>
        </w:rPr>
        <w:t>/</w:t>
      </w:r>
      <w:r w:rsidR="00187A15">
        <w:rPr>
          <w:rFonts w:asciiTheme="minorHAnsi" w:hAnsiTheme="minorHAnsi" w:cstheme="minorHAnsi"/>
          <w:b/>
          <w:color w:val="000000"/>
          <w:sz w:val="24"/>
          <w:szCs w:val="24"/>
        </w:rPr>
        <w:t>2026,</w:t>
      </w:r>
      <w:r w:rsidRPr="00C24A56">
        <w:rPr>
          <w:rFonts w:asciiTheme="minorHAnsi" w:hAnsiTheme="minorHAnsi" w:cstheme="minorHAnsi"/>
          <w:color w:val="000000"/>
          <w:sz w:val="24"/>
          <w:szCs w:val="24"/>
        </w:rPr>
        <w:t xml:space="preserve"> al seguente indirizzo</w:t>
      </w:r>
      <w:r w:rsidRPr="00C24A56">
        <w:rPr>
          <w:rFonts w:asciiTheme="minorHAnsi" w:hAnsiTheme="minorHAnsi" w:cstheme="minorHAnsi"/>
          <w:b/>
          <w:color w:val="000000"/>
          <w:sz w:val="24"/>
          <w:szCs w:val="24"/>
        </w:rPr>
        <w:t>:</w:t>
      </w:r>
      <w:r w:rsidRPr="00C24A5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87A15">
        <w:rPr>
          <w:rFonts w:asciiTheme="minorHAnsi" w:hAnsiTheme="minorHAnsi" w:cstheme="minorHAnsi"/>
          <w:b/>
          <w:color w:val="000000"/>
          <w:sz w:val="24"/>
          <w:szCs w:val="24"/>
        </w:rPr>
        <w:t>Co</w:t>
      </w:r>
      <w:r w:rsidR="00D81312" w:rsidRPr="00187A1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nsorzio forestale Monte </w:t>
      </w:r>
      <w:proofErr w:type="spellStart"/>
      <w:r w:rsidR="00D81312" w:rsidRPr="00187A15">
        <w:rPr>
          <w:rFonts w:asciiTheme="minorHAnsi" w:hAnsiTheme="minorHAnsi" w:cstheme="minorHAnsi"/>
          <w:b/>
          <w:color w:val="000000"/>
          <w:sz w:val="24"/>
          <w:szCs w:val="24"/>
        </w:rPr>
        <w:t>Armetta</w:t>
      </w:r>
      <w:proofErr w:type="spellEnd"/>
      <w:r w:rsidR="0041289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PRESSO Ufficio protocollo del Comune di Ormea</w:t>
      </w:r>
      <w:r w:rsidR="00D8131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– Ormea (CN)</w:t>
      </w:r>
      <w:r w:rsidRPr="00C24A5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</w:t>
      </w:r>
      <w:r w:rsidRPr="00D81312">
        <w:rPr>
          <w:rFonts w:asciiTheme="minorHAnsi" w:hAnsiTheme="minorHAnsi" w:cstheme="minorHAnsi"/>
          <w:color w:val="000000"/>
          <w:sz w:val="24"/>
          <w:szCs w:val="24"/>
          <w:u w:val="single"/>
        </w:rPr>
        <w:t>-</w:t>
      </w:r>
      <w:r w:rsidRPr="00D81312">
        <w:rPr>
          <w:rFonts w:asciiTheme="minorHAnsi" w:hAnsiTheme="minorHAnsi" w:cstheme="minorHAnsi"/>
          <w:color w:val="000000"/>
          <w:spacing w:val="80"/>
          <w:sz w:val="24"/>
          <w:szCs w:val="24"/>
          <w:u w:val="single"/>
        </w:rPr>
        <w:t xml:space="preserve"> </w:t>
      </w:r>
      <w:r w:rsidR="00D81312" w:rsidRPr="00D81312">
        <w:rPr>
          <w:rFonts w:asciiTheme="minorHAnsi" w:hAnsiTheme="minorHAnsi" w:cstheme="minorHAnsi"/>
          <w:color w:val="000000"/>
          <w:spacing w:val="80"/>
          <w:sz w:val="24"/>
          <w:szCs w:val="24"/>
          <w:u w:val="single"/>
        </w:rPr>
        <w:t xml:space="preserve">Via </w:t>
      </w:r>
      <w:r w:rsidR="00A04D7F">
        <w:rPr>
          <w:rFonts w:asciiTheme="minorHAnsi" w:hAnsiTheme="minorHAnsi" w:cstheme="minorHAnsi"/>
          <w:color w:val="000000"/>
          <w:spacing w:val="80"/>
          <w:sz w:val="24"/>
          <w:szCs w:val="24"/>
          <w:u w:val="single"/>
        </w:rPr>
        <w:t>Teco n.1</w:t>
      </w:r>
      <w:r w:rsidRPr="00D81312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–</w:t>
      </w:r>
      <w:r w:rsidRPr="00C24A56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1</w:t>
      </w:r>
      <w:r w:rsidR="00D81312">
        <w:rPr>
          <w:rFonts w:asciiTheme="minorHAnsi" w:hAnsiTheme="minorHAnsi" w:cstheme="minorHAnsi"/>
          <w:color w:val="000000"/>
          <w:sz w:val="24"/>
          <w:szCs w:val="24"/>
          <w:u w:val="single"/>
        </w:rPr>
        <w:t>2078 ORMEA (CN)</w:t>
      </w:r>
      <w:r w:rsidRPr="00C24A56">
        <w:rPr>
          <w:rFonts w:asciiTheme="minorHAnsi" w:hAnsiTheme="minorHAnsi" w:cstheme="minorHAnsi"/>
          <w:color w:val="000000"/>
          <w:sz w:val="24"/>
          <w:szCs w:val="24"/>
          <w:u w:val="single"/>
        </w:rPr>
        <w:t>.</w:t>
      </w:r>
    </w:p>
    <w:p w14:paraId="2C32445B" w14:textId="77777777" w:rsidR="00C267F9" w:rsidRPr="00C24A56" w:rsidRDefault="00C267F9" w:rsidP="00C24A56">
      <w:pPr>
        <w:pStyle w:val="Corpotesto"/>
        <w:ind w:right="133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 xml:space="preserve">Il recapito del plico rimane ad esclusivo rischio del mittente. Si precisa che non saranno accettati reclami di sorta nel caso in cui lo stesso non dovesse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pervenire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entro il termine perentorio indicato.</w:t>
      </w:r>
    </w:p>
    <w:p w14:paraId="1F751088" w14:textId="77777777" w:rsidR="00C267F9" w:rsidRPr="00C24A56" w:rsidRDefault="00C267F9" w:rsidP="00C24A56">
      <w:pPr>
        <w:pStyle w:val="Corpotesto"/>
        <w:ind w:right="132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Il plico, a pena di esclusione, deve contenere al suo interno due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 xml:space="preserve">buste,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a loro volta</w:t>
      </w:r>
      <w:r w:rsidRPr="00C24A56">
        <w:rPr>
          <w:rFonts w:asciiTheme="minorHAnsi" w:hAnsiTheme="minorHAnsi" w:cstheme="minorHAnsi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idoneamente sigillate e controfirmate sui lembi di chiusura</w:t>
      </w:r>
      <w:r w:rsidRPr="00C24A56">
        <w:rPr>
          <w:rFonts w:asciiTheme="minorHAnsi" w:hAnsiTheme="minorHAnsi" w:cstheme="minorHAnsi"/>
          <w:sz w:val="24"/>
          <w:szCs w:val="24"/>
        </w:rPr>
        <w:t>, recanti l’intestazione del mittente e la dicitura rispettivamente:</w:t>
      </w:r>
    </w:p>
    <w:p w14:paraId="6907F118" w14:textId="77777777" w:rsidR="00C267F9" w:rsidRPr="00C43B77" w:rsidRDefault="00C267F9" w:rsidP="00C24A56">
      <w:pPr>
        <w:pStyle w:val="Titolo2"/>
        <w:numPr>
          <w:ilvl w:val="0"/>
          <w:numId w:val="5"/>
        </w:numPr>
        <w:tabs>
          <w:tab w:val="left" w:pos="360"/>
        </w:tabs>
        <w:spacing w:line="243" w:lineRule="exact"/>
        <w:ind w:left="360" w:hanging="359"/>
        <w:rPr>
          <w:rFonts w:asciiTheme="minorHAnsi" w:hAnsiTheme="minorHAnsi" w:cstheme="minorHAnsi"/>
          <w:sz w:val="24"/>
          <w:szCs w:val="24"/>
        </w:rPr>
      </w:pPr>
      <w:r w:rsidRPr="00C43B77">
        <w:rPr>
          <w:rFonts w:asciiTheme="minorHAnsi" w:hAnsiTheme="minorHAnsi" w:cstheme="minorHAnsi"/>
          <w:sz w:val="24"/>
          <w:szCs w:val="24"/>
        </w:rPr>
        <w:t>“A</w:t>
      </w:r>
      <w:r w:rsidRPr="00C43B77">
        <w:rPr>
          <w:rFonts w:asciiTheme="minorHAnsi" w:hAnsiTheme="minorHAnsi" w:cstheme="minorHAnsi"/>
          <w:b w:val="0"/>
          <w:spacing w:val="13"/>
          <w:sz w:val="24"/>
          <w:szCs w:val="24"/>
        </w:rPr>
        <w:t xml:space="preserve"> </w:t>
      </w:r>
      <w:r w:rsidRPr="00C43B77">
        <w:rPr>
          <w:rFonts w:asciiTheme="minorHAnsi" w:hAnsiTheme="minorHAnsi" w:cstheme="minorHAnsi"/>
          <w:sz w:val="24"/>
          <w:szCs w:val="24"/>
        </w:rPr>
        <w:t>–</w:t>
      </w:r>
      <w:r w:rsidRPr="00C43B77">
        <w:rPr>
          <w:rFonts w:asciiTheme="minorHAnsi" w:hAnsiTheme="minorHAnsi" w:cstheme="minorHAnsi"/>
          <w:b w:val="0"/>
          <w:spacing w:val="17"/>
          <w:sz w:val="24"/>
          <w:szCs w:val="24"/>
        </w:rPr>
        <w:t xml:space="preserve"> </w:t>
      </w:r>
      <w:r w:rsidRPr="00C43B77">
        <w:rPr>
          <w:rFonts w:asciiTheme="minorHAnsi" w:hAnsiTheme="minorHAnsi" w:cstheme="minorHAnsi"/>
          <w:spacing w:val="-2"/>
          <w:sz w:val="24"/>
          <w:szCs w:val="24"/>
        </w:rPr>
        <w:t>documentazione”</w:t>
      </w:r>
    </w:p>
    <w:p w14:paraId="70B90EB1" w14:textId="77777777" w:rsidR="00C267F9" w:rsidRPr="00C43B77" w:rsidRDefault="00C267F9" w:rsidP="00C24A56">
      <w:pPr>
        <w:pStyle w:val="Paragrafoelenco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spacing w:after="0" w:line="242" w:lineRule="exact"/>
        <w:ind w:left="360" w:hanging="359"/>
        <w:contextualSpacing w:val="0"/>
        <w:jc w:val="both"/>
        <w:rPr>
          <w:rFonts w:cstheme="minorHAnsi"/>
          <w:b/>
          <w:sz w:val="24"/>
          <w:szCs w:val="24"/>
        </w:rPr>
      </w:pPr>
      <w:r w:rsidRPr="00C43B77">
        <w:rPr>
          <w:rFonts w:cstheme="minorHAnsi"/>
          <w:b/>
          <w:sz w:val="24"/>
          <w:szCs w:val="24"/>
        </w:rPr>
        <w:t>“B</w:t>
      </w:r>
      <w:r w:rsidRPr="00C43B77">
        <w:rPr>
          <w:rFonts w:cstheme="minorHAnsi"/>
          <w:spacing w:val="12"/>
          <w:sz w:val="24"/>
          <w:szCs w:val="24"/>
        </w:rPr>
        <w:t xml:space="preserve"> </w:t>
      </w:r>
      <w:r w:rsidRPr="00C43B77">
        <w:rPr>
          <w:rFonts w:cstheme="minorHAnsi"/>
          <w:b/>
          <w:sz w:val="24"/>
          <w:szCs w:val="24"/>
        </w:rPr>
        <w:t>–</w:t>
      </w:r>
      <w:r w:rsidRPr="00C43B77">
        <w:rPr>
          <w:rFonts w:cstheme="minorHAnsi"/>
          <w:spacing w:val="15"/>
          <w:sz w:val="24"/>
          <w:szCs w:val="24"/>
        </w:rPr>
        <w:t xml:space="preserve"> </w:t>
      </w:r>
      <w:r w:rsidRPr="00C43B77">
        <w:rPr>
          <w:rFonts w:cstheme="minorHAnsi"/>
          <w:b/>
          <w:sz w:val="24"/>
          <w:szCs w:val="24"/>
        </w:rPr>
        <w:t>offerta</w:t>
      </w:r>
      <w:r w:rsidRPr="00C43B77">
        <w:rPr>
          <w:rFonts w:cstheme="minorHAnsi"/>
          <w:spacing w:val="15"/>
          <w:sz w:val="24"/>
          <w:szCs w:val="24"/>
        </w:rPr>
        <w:t xml:space="preserve"> </w:t>
      </w:r>
      <w:r w:rsidRPr="00C43B77">
        <w:rPr>
          <w:rFonts w:cstheme="minorHAnsi"/>
          <w:b/>
          <w:spacing w:val="-2"/>
          <w:sz w:val="24"/>
          <w:szCs w:val="24"/>
        </w:rPr>
        <w:t>economica”.</w:t>
      </w:r>
    </w:p>
    <w:p w14:paraId="06758880" w14:textId="77777777" w:rsidR="00C267F9" w:rsidRPr="00C24A56" w:rsidRDefault="00C267F9" w:rsidP="00C24A56">
      <w:pPr>
        <w:pStyle w:val="Corpotesto"/>
        <w:ind w:right="133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Tutti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documenti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contenuti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nelle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suddette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buste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devono,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a</w:t>
      </w:r>
      <w:r w:rsidRPr="00C24A56">
        <w:rPr>
          <w:rFonts w:asciiTheme="minorHAnsi" w:hAnsiTheme="minorHAnsi" w:cstheme="minorHAnsi"/>
          <w:spacing w:val="40"/>
          <w:sz w:val="24"/>
          <w:szCs w:val="24"/>
          <w:u w:val="single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pena</w:t>
      </w:r>
      <w:r w:rsidRPr="00C24A56">
        <w:rPr>
          <w:rFonts w:asciiTheme="minorHAnsi" w:hAnsiTheme="minorHAnsi" w:cstheme="minorHAnsi"/>
          <w:spacing w:val="40"/>
          <w:sz w:val="24"/>
          <w:szCs w:val="24"/>
          <w:u w:val="single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di</w:t>
      </w:r>
      <w:r w:rsidRPr="00C24A56">
        <w:rPr>
          <w:rFonts w:asciiTheme="minorHAnsi" w:hAnsiTheme="minorHAnsi" w:cstheme="minorHAnsi"/>
          <w:spacing w:val="40"/>
          <w:sz w:val="24"/>
          <w:szCs w:val="24"/>
          <w:u w:val="single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esclusione</w:t>
      </w:r>
      <w:r w:rsidRPr="00C24A56">
        <w:rPr>
          <w:rFonts w:asciiTheme="minorHAnsi" w:hAnsiTheme="minorHAnsi" w:cstheme="minorHAnsi"/>
          <w:sz w:val="24"/>
          <w:szCs w:val="24"/>
        </w:rPr>
        <w:t>, essere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sottoscritti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dal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titolare/legale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rappresentante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(o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procuratore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munito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 procura da allegare).</w:t>
      </w:r>
    </w:p>
    <w:p w14:paraId="66025510" w14:textId="77777777" w:rsidR="00C267F9" w:rsidRPr="00C24A56" w:rsidRDefault="00C267F9" w:rsidP="00C24A56">
      <w:pPr>
        <w:pStyle w:val="Corpotesto"/>
        <w:spacing w:before="242"/>
        <w:ind w:right="134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 xml:space="preserve">Nella busta </w:t>
      </w:r>
      <w:r w:rsidRPr="00C24A56">
        <w:rPr>
          <w:rFonts w:asciiTheme="minorHAnsi" w:hAnsiTheme="minorHAnsi" w:cstheme="minorHAnsi"/>
          <w:b/>
          <w:sz w:val="24"/>
          <w:szCs w:val="24"/>
        </w:rPr>
        <w:t>“A</w:t>
      </w:r>
      <w:r w:rsidRPr="00C24A56">
        <w:rPr>
          <w:rFonts w:asciiTheme="minorHAnsi" w:hAnsiTheme="minorHAnsi" w:cstheme="minorHAnsi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b/>
          <w:sz w:val="24"/>
          <w:szCs w:val="24"/>
        </w:rPr>
        <w:t>-</w:t>
      </w:r>
      <w:r w:rsidRPr="00C24A56">
        <w:rPr>
          <w:rFonts w:asciiTheme="minorHAnsi" w:hAnsiTheme="minorHAnsi" w:cstheme="minorHAnsi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b/>
          <w:sz w:val="24"/>
          <w:szCs w:val="24"/>
        </w:rPr>
        <w:t>DOCUMENTAZIONE”,</w:t>
      </w:r>
      <w:r w:rsidRPr="00C24A56">
        <w:rPr>
          <w:rFonts w:asciiTheme="minorHAnsi" w:hAnsiTheme="minorHAnsi" w:cstheme="minorHAnsi"/>
          <w:sz w:val="24"/>
          <w:szCs w:val="24"/>
        </w:rPr>
        <w:t xml:space="preserve"> devono essere contenuti, a pena di esclusione, i seguenti documenti:</w:t>
      </w:r>
    </w:p>
    <w:p w14:paraId="02863A5B" w14:textId="3B177F9F" w:rsidR="00C267F9" w:rsidRPr="00011F4E" w:rsidRDefault="00C267F9" w:rsidP="00011F4E">
      <w:pPr>
        <w:pStyle w:val="Paragrafoelenco"/>
        <w:widowControl w:val="0"/>
        <w:numPr>
          <w:ilvl w:val="0"/>
          <w:numId w:val="4"/>
        </w:numPr>
        <w:tabs>
          <w:tab w:val="left" w:pos="359"/>
          <w:tab w:val="left" w:pos="361"/>
        </w:tabs>
        <w:autoSpaceDE w:val="0"/>
        <w:autoSpaceDN w:val="0"/>
        <w:spacing w:before="1" w:after="0" w:line="240" w:lineRule="auto"/>
        <w:ind w:right="130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lastRenderedPageBreak/>
        <w:t>istanza di partecipazione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alla gara, redatta in lingua italiana ed in regola con le disposizioni sul bollo, utilizzando lo schema allegato al presente bando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(ALLEGATO A), contenente la dichiarazione sostitutiva di certificazione (successivamente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verificabile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parte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del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</w:t>
      </w:r>
      <w:r w:rsidR="00011F4E">
        <w:rPr>
          <w:rFonts w:cstheme="minorHAnsi"/>
          <w:sz w:val="24"/>
          <w:szCs w:val="24"/>
        </w:rPr>
        <w:t>nsorzio</w:t>
      </w:r>
      <w:r w:rsidRPr="00011F4E">
        <w:rPr>
          <w:rFonts w:cstheme="minorHAnsi"/>
          <w:sz w:val="24"/>
          <w:szCs w:val="24"/>
        </w:rPr>
        <w:t>)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resa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e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sottoscritta</w:t>
      </w:r>
      <w:r w:rsidRPr="00011F4E">
        <w:rPr>
          <w:rFonts w:cstheme="minorHAnsi"/>
          <w:spacing w:val="8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dal legale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rappresentante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ai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sensi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degli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artt.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46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e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47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del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>D.P.R.</w:t>
      </w:r>
      <w:r w:rsidRPr="00011F4E">
        <w:rPr>
          <w:rFonts w:cstheme="minorHAnsi"/>
          <w:spacing w:val="40"/>
          <w:sz w:val="24"/>
          <w:szCs w:val="24"/>
        </w:rPr>
        <w:t xml:space="preserve"> </w:t>
      </w:r>
      <w:r w:rsidRPr="00011F4E">
        <w:rPr>
          <w:rFonts w:cstheme="minorHAnsi"/>
          <w:sz w:val="24"/>
          <w:szCs w:val="24"/>
        </w:rPr>
        <w:t xml:space="preserve">445/2000, </w:t>
      </w:r>
      <w:r w:rsidRPr="00011F4E">
        <w:rPr>
          <w:rFonts w:cstheme="minorHAnsi"/>
          <w:spacing w:val="-2"/>
          <w:sz w:val="24"/>
          <w:szCs w:val="24"/>
        </w:rPr>
        <w:t>attestante:</w:t>
      </w:r>
    </w:p>
    <w:p w14:paraId="0802EE8F" w14:textId="05E561EF" w:rsidR="0041289A" w:rsidRPr="007234CD" w:rsidRDefault="0041289A" w:rsidP="00246800">
      <w:pPr>
        <w:pStyle w:val="Corpotesto"/>
        <w:numPr>
          <w:ilvl w:val="0"/>
          <w:numId w:val="8"/>
        </w:numPr>
        <w:ind w:right="132"/>
        <w:rPr>
          <w:rFonts w:asciiTheme="minorHAnsi" w:hAnsiTheme="minorHAnsi" w:cstheme="minorHAnsi"/>
          <w:sz w:val="24"/>
          <w:szCs w:val="24"/>
        </w:rPr>
      </w:pPr>
      <w:bookmarkStart w:id="2" w:name="_Hlk216790613"/>
      <w:r w:rsidRPr="007234CD">
        <w:rPr>
          <w:rFonts w:asciiTheme="minorHAnsi" w:hAnsiTheme="minorHAnsi" w:cstheme="minorHAnsi"/>
          <w:sz w:val="24"/>
          <w:szCs w:val="24"/>
        </w:rPr>
        <w:t>l’iscrizione alla C.C.I.A.A. quale ditta boschiva o requisito equivalente per soggetti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residenti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in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altri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stati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dell’Unione Europea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(da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almeno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6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mesi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da quello</w:t>
      </w:r>
      <w:r w:rsidRPr="007234C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della</w:t>
      </w:r>
      <w:r w:rsidRPr="007234C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gara),</w:t>
      </w:r>
      <w:r w:rsidRPr="007234C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con</w:t>
      </w:r>
      <w:r w:rsidRPr="007234C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l’indicazione</w:t>
      </w:r>
      <w:r w:rsidRPr="007234C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del</w:t>
      </w:r>
      <w:r w:rsidRPr="007234CD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nominativo</w:t>
      </w:r>
      <w:r w:rsidRPr="007234C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del</w:t>
      </w:r>
      <w:r w:rsidRPr="007234CD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soggetto</w:t>
      </w:r>
      <w:r w:rsidRPr="007234CD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a</w:t>
      </w:r>
      <w:r w:rsidRPr="007234C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cui</w:t>
      </w:r>
      <w:r w:rsidRPr="007234CD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spetta la legale rappresentanza;</w:t>
      </w:r>
    </w:p>
    <w:p w14:paraId="738695A0" w14:textId="4BEACB57" w:rsidR="0041289A" w:rsidRPr="007234CD" w:rsidRDefault="0041289A" w:rsidP="00246800">
      <w:pPr>
        <w:pStyle w:val="Corpotesto"/>
        <w:numPr>
          <w:ilvl w:val="0"/>
          <w:numId w:val="8"/>
        </w:numPr>
        <w:spacing w:line="237" w:lineRule="auto"/>
        <w:ind w:right="133"/>
        <w:rPr>
          <w:rFonts w:asciiTheme="minorHAnsi" w:hAnsiTheme="minorHAnsi" w:cstheme="minorHAnsi"/>
          <w:sz w:val="24"/>
          <w:szCs w:val="24"/>
        </w:rPr>
      </w:pPr>
      <w:r w:rsidRPr="007234CD">
        <w:rPr>
          <w:rFonts w:asciiTheme="minorHAnsi" w:hAnsiTheme="minorHAnsi" w:cstheme="minorHAnsi"/>
          <w:sz w:val="24"/>
          <w:szCs w:val="24"/>
        </w:rPr>
        <w:t>che l’impresa non si trova in stato di liquidazione, fallimento e non ha presentato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domanda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di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concordato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e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che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tali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situazioni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non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sono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avvenute nel quinquennio anteriore alla gara;</w:t>
      </w:r>
    </w:p>
    <w:p w14:paraId="0D270560" w14:textId="0987A752" w:rsidR="0041289A" w:rsidRPr="007234CD" w:rsidRDefault="0041289A" w:rsidP="00246800">
      <w:pPr>
        <w:pStyle w:val="Corpotesto"/>
        <w:numPr>
          <w:ilvl w:val="0"/>
          <w:numId w:val="8"/>
        </w:numPr>
        <w:spacing w:before="2"/>
        <w:ind w:right="134"/>
        <w:rPr>
          <w:rFonts w:asciiTheme="minorHAnsi" w:hAnsiTheme="minorHAnsi" w:cstheme="minorHAnsi"/>
          <w:sz w:val="24"/>
          <w:szCs w:val="24"/>
        </w:rPr>
      </w:pPr>
      <w:r w:rsidRPr="007234CD">
        <w:rPr>
          <w:rFonts w:asciiTheme="minorHAnsi" w:hAnsiTheme="minorHAnsi" w:cstheme="minorHAnsi"/>
          <w:sz w:val="24"/>
          <w:szCs w:val="24"/>
        </w:rPr>
        <w:t>la regolarità degli adempimenti degli obblighi fiscali e per contributi sociali secondo la legislazione del Paese di residenza;</w:t>
      </w:r>
    </w:p>
    <w:p w14:paraId="2D05FD3B" w14:textId="342A98AE" w:rsidR="0041289A" w:rsidRPr="007234CD" w:rsidRDefault="0041289A" w:rsidP="00246800">
      <w:pPr>
        <w:pStyle w:val="Corpotesto"/>
        <w:numPr>
          <w:ilvl w:val="0"/>
          <w:numId w:val="8"/>
        </w:numPr>
        <w:ind w:right="133"/>
        <w:rPr>
          <w:rFonts w:asciiTheme="minorHAnsi" w:hAnsiTheme="minorHAnsi" w:cstheme="minorHAnsi"/>
          <w:sz w:val="24"/>
          <w:szCs w:val="24"/>
        </w:rPr>
      </w:pPr>
      <w:r w:rsidRPr="007234CD">
        <w:rPr>
          <w:rFonts w:asciiTheme="minorHAnsi" w:hAnsiTheme="minorHAnsi" w:cstheme="minorHAnsi"/>
          <w:sz w:val="24"/>
          <w:szCs w:val="24"/>
        </w:rPr>
        <w:t>l’idoneità a concorrere all’esperimento d’asta per il lotto boschivo messo in vendita ed all’esecuzione delle attività di taglio, allestimento ed esbosco, attestate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mediante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iscrizione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all’ALBO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REGIONALE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DELLE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IMPRESE BOSCHIVE o equipollente;</w:t>
      </w:r>
    </w:p>
    <w:p w14:paraId="59D0939A" w14:textId="61302546" w:rsidR="0041289A" w:rsidRPr="00246800" w:rsidRDefault="0041289A" w:rsidP="0024680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23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246800">
        <w:rPr>
          <w:rFonts w:ascii="Calibri" w:eastAsia="Calibri" w:hAnsi="Calibri" w:cs="Calibri"/>
          <w:color w:val="000000"/>
          <w:sz w:val="24"/>
          <w:szCs w:val="24"/>
        </w:rPr>
        <w:t xml:space="preserve">di non trovarsi in nessuna delle condizioni di esclusione dalla partecipazione delle gare pubbliche di cui all’art.94-95-96-97-98-100 del </w:t>
      </w:r>
      <w:proofErr w:type="spellStart"/>
      <w:r w:rsidRPr="00246800">
        <w:rPr>
          <w:rFonts w:ascii="Calibri" w:eastAsia="Calibri" w:hAnsi="Calibri" w:cs="Calibri"/>
          <w:color w:val="000000"/>
          <w:sz w:val="24"/>
          <w:szCs w:val="24"/>
        </w:rPr>
        <w:t>Dlgs</w:t>
      </w:r>
      <w:proofErr w:type="spellEnd"/>
      <w:r w:rsidRPr="00246800">
        <w:rPr>
          <w:rFonts w:ascii="Calibri" w:eastAsia="Calibri" w:hAnsi="Calibri" w:cs="Calibri"/>
          <w:color w:val="000000"/>
          <w:sz w:val="24"/>
          <w:szCs w:val="24"/>
        </w:rPr>
        <w:t xml:space="preserve"> 36/23 e </w:t>
      </w:r>
      <w:proofErr w:type="spellStart"/>
      <w:r w:rsidRPr="00246800">
        <w:rPr>
          <w:rFonts w:ascii="Calibri" w:eastAsia="Calibri" w:hAnsi="Calibri" w:cs="Calibri"/>
          <w:color w:val="000000"/>
          <w:sz w:val="24"/>
          <w:szCs w:val="24"/>
        </w:rPr>
        <w:t>s.m.i.</w:t>
      </w:r>
      <w:proofErr w:type="spellEnd"/>
      <w:r w:rsidRPr="00246800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31BB6C9D" w14:textId="0F12D503" w:rsidR="0041289A" w:rsidRPr="007234CD" w:rsidRDefault="0041289A" w:rsidP="00246800">
      <w:pPr>
        <w:pStyle w:val="Corpotesto"/>
        <w:numPr>
          <w:ilvl w:val="0"/>
          <w:numId w:val="8"/>
        </w:numPr>
        <w:spacing w:before="71"/>
        <w:ind w:right="134"/>
        <w:rPr>
          <w:rFonts w:asciiTheme="minorHAnsi" w:hAnsiTheme="minorHAnsi" w:cstheme="minorHAnsi"/>
          <w:sz w:val="24"/>
          <w:szCs w:val="24"/>
        </w:rPr>
      </w:pPr>
      <w:bookmarkStart w:id="3" w:name="_Hlk216789973"/>
      <w:r w:rsidRPr="007234CD">
        <w:rPr>
          <w:rFonts w:asciiTheme="minorHAnsi" w:hAnsiTheme="minorHAnsi" w:cstheme="minorHAnsi"/>
          <w:sz w:val="24"/>
          <w:szCs w:val="24"/>
        </w:rPr>
        <w:t>di essersi recato sul luogo di utilizzazione</w:t>
      </w:r>
      <w:bookmarkEnd w:id="3"/>
      <w:r w:rsidRPr="007234CD">
        <w:rPr>
          <w:rFonts w:asciiTheme="minorHAnsi" w:hAnsiTheme="minorHAnsi" w:cstheme="minorHAnsi"/>
          <w:sz w:val="24"/>
          <w:szCs w:val="24"/>
        </w:rPr>
        <w:t xml:space="preserve"> e di possedere idonea attrezzatura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per l’utilizzo del lotto in oggetto, come indicato in capitolato;</w:t>
      </w:r>
    </w:p>
    <w:p w14:paraId="7E428B90" w14:textId="60827AC0" w:rsidR="0041289A" w:rsidRPr="00246800" w:rsidRDefault="0041289A" w:rsidP="0024680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23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246800">
        <w:rPr>
          <w:rFonts w:ascii="Calibri" w:eastAsia="Calibri" w:hAnsi="Calibri" w:cs="Calibri"/>
          <w:color w:val="000000"/>
          <w:sz w:val="24"/>
          <w:szCs w:val="24"/>
        </w:rPr>
        <w:t>di aver preso visione degli elaborati progettuali predisposti, della stima del lotto e delle condizioni</w:t>
      </w:r>
    </w:p>
    <w:p w14:paraId="59F10CEB" w14:textId="77777777" w:rsidR="0041289A" w:rsidRPr="00246800" w:rsidRDefault="0041289A" w:rsidP="0024680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23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246800">
        <w:rPr>
          <w:rFonts w:ascii="Calibri" w:eastAsia="Calibri" w:hAnsi="Calibri" w:cs="Calibri"/>
          <w:color w:val="000000"/>
          <w:sz w:val="24"/>
          <w:szCs w:val="24"/>
        </w:rPr>
        <w:t xml:space="preserve">relative all’utilizzazione del materiale oggetto della vendita, con particolare riferimento alle situazioni di rischio presenti, e di accettarli integralmente senza alcuna eccezione; </w:t>
      </w:r>
    </w:p>
    <w:p w14:paraId="0F898C15" w14:textId="08AC0D77" w:rsidR="0041289A" w:rsidRPr="007234CD" w:rsidRDefault="0041289A" w:rsidP="00246800">
      <w:pPr>
        <w:pStyle w:val="Corpotesto"/>
        <w:numPr>
          <w:ilvl w:val="0"/>
          <w:numId w:val="8"/>
        </w:numPr>
        <w:ind w:right="133"/>
        <w:rPr>
          <w:rFonts w:asciiTheme="minorHAnsi" w:hAnsiTheme="minorHAnsi" w:cstheme="minorHAnsi"/>
          <w:sz w:val="24"/>
          <w:szCs w:val="24"/>
        </w:rPr>
      </w:pPr>
      <w:bookmarkStart w:id="4" w:name="_Hlk216789726"/>
      <w:r w:rsidRPr="007234CD">
        <w:rPr>
          <w:rFonts w:asciiTheme="minorHAnsi" w:hAnsiTheme="minorHAnsi" w:cstheme="minorHAnsi"/>
          <w:sz w:val="24"/>
          <w:szCs w:val="24"/>
        </w:rPr>
        <w:t>di aver preso visione delle condizioni locali, di tutte le circostanze generali e particolari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relative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all’utilizzazione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stessa,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constatando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le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circostanze generali e particolari che possano avere influito sulla determinazione del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prezzo e delle condizioni contrattuali;</w:t>
      </w:r>
    </w:p>
    <w:bookmarkEnd w:id="4"/>
    <w:p w14:paraId="2ACFCD02" w14:textId="4B8D4F6B" w:rsidR="0041289A" w:rsidRPr="007234CD" w:rsidRDefault="0041289A" w:rsidP="00246800">
      <w:pPr>
        <w:pStyle w:val="Corpotesto"/>
        <w:numPr>
          <w:ilvl w:val="0"/>
          <w:numId w:val="8"/>
        </w:numPr>
        <w:ind w:right="131"/>
        <w:rPr>
          <w:rFonts w:asciiTheme="minorHAnsi" w:hAnsiTheme="minorHAnsi" w:cstheme="minorHAnsi"/>
          <w:sz w:val="24"/>
          <w:szCs w:val="24"/>
        </w:rPr>
      </w:pPr>
      <w:r w:rsidRPr="007234CD">
        <w:rPr>
          <w:rFonts w:asciiTheme="minorHAnsi" w:hAnsiTheme="minorHAnsi" w:cstheme="minorHAnsi"/>
          <w:sz w:val="24"/>
          <w:szCs w:val="24"/>
        </w:rPr>
        <w:t>di essere in regola con gli obblighi relativi alla sicurezza sui luoghi di lavoro D.lgs.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81/2008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proofErr w:type="spellStart"/>
      <w:r w:rsidRPr="007234CD">
        <w:rPr>
          <w:rFonts w:asciiTheme="minorHAnsi" w:hAnsiTheme="minorHAnsi" w:cstheme="minorHAnsi"/>
          <w:sz w:val="24"/>
          <w:szCs w:val="24"/>
        </w:rPr>
        <w:t>smi</w:t>
      </w:r>
      <w:proofErr w:type="spellEnd"/>
      <w:r w:rsidRPr="007234CD">
        <w:rPr>
          <w:rFonts w:asciiTheme="minorHAnsi" w:hAnsiTheme="minorHAnsi" w:cstheme="minorHAnsi"/>
          <w:sz w:val="24"/>
          <w:szCs w:val="24"/>
        </w:rPr>
        <w:t>,</w:t>
      </w:r>
      <w:r w:rsidRPr="007234CD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con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le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disposizioni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della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legge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68/1999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e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con</w:t>
      </w:r>
      <w:r w:rsidRPr="007234CD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gli obblighi dei contributi previdenziali ed assistenziali a favore dei lavoratori, secondo la vigente legislazione di settore;</w:t>
      </w:r>
    </w:p>
    <w:p w14:paraId="00F8953B" w14:textId="072C96C3" w:rsidR="0041289A" w:rsidRPr="007234CD" w:rsidRDefault="0041289A" w:rsidP="00246800">
      <w:pPr>
        <w:pStyle w:val="Corpotesto"/>
        <w:numPr>
          <w:ilvl w:val="0"/>
          <w:numId w:val="8"/>
        </w:numPr>
        <w:spacing w:line="237" w:lineRule="auto"/>
        <w:ind w:right="135"/>
        <w:rPr>
          <w:rFonts w:asciiTheme="minorHAnsi" w:hAnsiTheme="minorHAnsi" w:cstheme="minorHAnsi"/>
          <w:sz w:val="24"/>
          <w:szCs w:val="24"/>
        </w:rPr>
      </w:pPr>
      <w:r w:rsidRPr="007234CD">
        <w:rPr>
          <w:rFonts w:asciiTheme="minorHAnsi" w:hAnsiTheme="minorHAnsi" w:cstheme="minorHAnsi"/>
          <w:sz w:val="24"/>
          <w:szCs w:val="24"/>
        </w:rPr>
        <w:t>di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applicare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ai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lavoratori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dipendenti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ed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ai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soci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condizioni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normative</w:t>
      </w:r>
      <w:r w:rsidRPr="007234C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234CD">
        <w:rPr>
          <w:rFonts w:asciiTheme="minorHAnsi" w:hAnsiTheme="minorHAnsi" w:cstheme="minorHAnsi"/>
          <w:sz w:val="24"/>
          <w:szCs w:val="24"/>
        </w:rPr>
        <w:t>e retributive risultanti dai CCNL.</w:t>
      </w:r>
    </w:p>
    <w:p w14:paraId="1711CDD0" w14:textId="57FCF9EF" w:rsidR="0041289A" w:rsidRPr="00246800" w:rsidRDefault="0041289A" w:rsidP="00246800">
      <w:pPr>
        <w:pStyle w:val="Paragrafoelenco"/>
        <w:numPr>
          <w:ilvl w:val="0"/>
          <w:numId w:val="8"/>
        </w:numPr>
        <w:spacing w:before="120" w:after="200" w:line="276" w:lineRule="auto"/>
        <w:jc w:val="both"/>
        <w:rPr>
          <w:rFonts w:ascii="Calibri" w:eastAsia="Calibri" w:hAnsi="Calibri"/>
          <w:sz w:val="24"/>
          <w:szCs w:val="24"/>
        </w:rPr>
      </w:pPr>
      <w:r w:rsidRPr="00246800">
        <w:rPr>
          <w:rFonts w:ascii="Calibri" w:eastAsia="Calibri" w:hAnsi="Calibri"/>
          <w:sz w:val="24"/>
          <w:szCs w:val="24"/>
        </w:rPr>
        <w:t>di non avere cause di incompatibilità a contrattare con la Pubblica Amministrazione ai sensi della</w:t>
      </w:r>
      <w:r w:rsidR="00246800">
        <w:rPr>
          <w:rFonts w:ascii="Calibri" w:eastAsia="Calibri" w:hAnsi="Calibri"/>
          <w:sz w:val="24"/>
          <w:szCs w:val="24"/>
        </w:rPr>
        <w:t xml:space="preserve"> </w:t>
      </w:r>
      <w:r w:rsidRPr="00246800">
        <w:rPr>
          <w:rFonts w:ascii="Calibri" w:eastAsia="Calibri" w:hAnsi="Calibri"/>
          <w:sz w:val="24"/>
          <w:szCs w:val="24"/>
        </w:rPr>
        <w:t>normativa vigente;</w:t>
      </w:r>
    </w:p>
    <w:p w14:paraId="211170EB" w14:textId="2F76644D" w:rsidR="0041289A" w:rsidRPr="00246800" w:rsidRDefault="0041289A" w:rsidP="00246800">
      <w:pPr>
        <w:pStyle w:val="Paragrafoelenco"/>
        <w:numPr>
          <w:ilvl w:val="0"/>
          <w:numId w:val="8"/>
        </w:numPr>
        <w:spacing w:before="120"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246800">
        <w:rPr>
          <w:rFonts w:ascii="Calibri" w:eastAsia="Calibri" w:hAnsi="Calibri" w:cs="Calibri"/>
          <w:color w:val="000000"/>
          <w:sz w:val="24"/>
          <w:szCs w:val="24"/>
        </w:rPr>
        <w:t>di non aver riportato condanne penali con sentenze passate in giudicato c</w:t>
      </w:r>
      <w:r w:rsidR="00246800">
        <w:rPr>
          <w:rFonts w:ascii="Calibri" w:eastAsia="Calibri" w:hAnsi="Calibri" w:cs="Calibri"/>
          <w:color w:val="000000"/>
          <w:sz w:val="24"/>
          <w:szCs w:val="24"/>
        </w:rPr>
        <w:t>he, ai sensi di quanto previsto;</w:t>
      </w:r>
    </w:p>
    <w:p w14:paraId="14372179" w14:textId="3D24D2B1" w:rsidR="00C267F9" w:rsidRPr="00246800" w:rsidRDefault="0041289A" w:rsidP="00246800">
      <w:pPr>
        <w:pStyle w:val="Paragrafoelenco"/>
        <w:numPr>
          <w:ilvl w:val="0"/>
          <w:numId w:val="8"/>
        </w:numPr>
        <w:spacing w:before="120" w:after="200" w:line="276" w:lineRule="auto"/>
        <w:jc w:val="both"/>
        <w:rPr>
          <w:rFonts w:ascii="Calibri" w:eastAsia="Calibri" w:hAnsi="Calibri"/>
        </w:rPr>
      </w:pPr>
      <w:r w:rsidRPr="00246800">
        <w:rPr>
          <w:rFonts w:ascii="Calibri" w:eastAsia="Calibri" w:hAnsi="Calibri" w:cs="Calibri"/>
          <w:color w:val="000000"/>
          <w:sz w:val="24"/>
          <w:szCs w:val="24"/>
        </w:rPr>
        <w:t>dall’art.32 quater del Codice Penale, comportino l’incapacità di contrattare con la pubblica Amministrazione</w:t>
      </w:r>
      <w:r w:rsidRPr="0041289A">
        <w:rPr>
          <w:rFonts w:ascii="Calibri" w:eastAsia="Calibri" w:hAnsi="Calibri" w:cs="Calibri"/>
          <w:color w:val="000000"/>
        </w:rPr>
        <w:t>;</w:t>
      </w:r>
      <w:bookmarkEnd w:id="2"/>
    </w:p>
    <w:p w14:paraId="220BD6B5" w14:textId="77777777" w:rsidR="00C267F9" w:rsidRPr="00246800" w:rsidRDefault="00C267F9" w:rsidP="00246800">
      <w:pPr>
        <w:pStyle w:val="Paragrafoelenco"/>
        <w:widowControl w:val="0"/>
        <w:numPr>
          <w:ilvl w:val="0"/>
          <w:numId w:val="10"/>
        </w:numPr>
        <w:tabs>
          <w:tab w:val="left" w:pos="359"/>
          <w:tab w:val="left" w:pos="361"/>
        </w:tabs>
        <w:autoSpaceDE w:val="0"/>
        <w:autoSpaceDN w:val="0"/>
        <w:spacing w:after="0" w:line="240" w:lineRule="auto"/>
        <w:ind w:right="134"/>
        <w:jc w:val="both"/>
        <w:rPr>
          <w:rFonts w:cstheme="minorHAnsi"/>
          <w:sz w:val="24"/>
          <w:szCs w:val="24"/>
        </w:rPr>
      </w:pPr>
      <w:r w:rsidRPr="00246800">
        <w:rPr>
          <w:rFonts w:cstheme="minorHAnsi"/>
          <w:sz w:val="24"/>
          <w:szCs w:val="24"/>
        </w:rPr>
        <w:t>delega</w:t>
      </w:r>
      <w:r w:rsidRPr="00246800">
        <w:rPr>
          <w:rFonts w:cstheme="minorHAnsi"/>
          <w:spacing w:val="40"/>
          <w:sz w:val="24"/>
          <w:szCs w:val="24"/>
        </w:rPr>
        <w:t xml:space="preserve">  </w:t>
      </w:r>
      <w:r w:rsidRPr="00246800">
        <w:rPr>
          <w:rFonts w:cstheme="minorHAnsi"/>
          <w:sz w:val="24"/>
          <w:szCs w:val="24"/>
        </w:rPr>
        <w:t>specifica</w:t>
      </w:r>
      <w:r w:rsidRPr="00246800">
        <w:rPr>
          <w:rFonts w:cstheme="minorHAnsi"/>
          <w:spacing w:val="40"/>
          <w:sz w:val="24"/>
          <w:szCs w:val="24"/>
        </w:rPr>
        <w:t xml:space="preserve">  </w:t>
      </w:r>
      <w:r w:rsidRPr="00246800">
        <w:rPr>
          <w:rFonts w:cstheme="minorHAnsi"/>
          <w:sz w:val="24"/>
          <w:szCs w:val="24"/>
        </w:rPr>
        <w:t>rilasciata</w:t>
      </w:r>
      <w:r w:rsidRPr="00246800">
        <w:rPr>
          <w:rFonts w:cstheme="minorHAnsi"/>
          <w:spacing w:val="40"/>
          <w:sz w:val="24"/>
          <w:szCs w:val="24"/>
        </w:rPr>
        <w:t xml:space="preserve">  </w:t>
      </w:r>
      <w:r w:rsidRPr="00246800">
        <w:rPr>
          <w:rFonts w:cstheme="minorHAnsi"/>
          <w:sz w:val="24"/>
          <w:szCs w:val="24"/>
        </w:rPr>
        <w:t>dal</w:t>
      </w:r>
      <w:r w:rsidRPr="00246800">
        <w:rPr>
          <w:rFonts w:cstheme="minorHAnsi"/>
          <w:spacing w:val="40"/>
          <w:sz w:val="24"/>
          <w:szCs w:val="24"/>
        </w:rPr>
        <w:t xml:space="preserve">  </w:t>
      </w:r>
      <w:r w:rsidRPr="00246800">
        <w:rPr>
          <w:rFonts w:cstheme="minorHAnsi"/>
          <w:sz w:val="24"/>
          <w:szCs w:val="24"/>
        </w:rPr>
        <w:t>legale</w:t>
      </w:r>
      <w:r w:rsidRPr="00246800">
        <w:rPr>
          <w:rFonts w:cstheme="minorHAnsi"/>
          <w:spacing w:val="40"/>
          <w:sz w:val="24"/>
          <w:szCs w:val="24"/>
        </w:rPr>
        <w:t xml:space="preserve">  </w:t>
      </w:r>
      <w:r w:rsidRPr="00246800">
        <w:rPr>
          <w:rFonts w:cstheme="minorHAnsi"/>
          <w:sz w:val="24"/>
          <w:szCs w:val="24"/>
        </w:rPr>
        <w:t>rappresentante,</w:t>
      </w:r>
      <w:r w:rsidRPr="00246800">
        <w:rPr>
          <w:rFonts w:cstheme="minorHAnsi"/>
          <w:spacing w:val="40"/>
          <w:sz w:val="24"/>
          <w:szCs w:val="24"/>
        </w:rPr>
        <w:t xml:space="preserve">  </w:t>
      </w:r>
      <w:r w:rsidRPr="00246800">
        <w:rPr>
          <w:rFonts w:cstheme="minorHAnsi"/>
          <w:sz w:val="24"/>
          <w:szCs w:val="24"/>
        </w:rPr>
        <w:t>nel</w:t>
      </w:r>
      <w:r w:rsidRPr="00246800">
        <w:rPr>
          <w:rFonts w:cstheme="minorHAnsi"/>
          <w:spacing w:val="40"/>
          <w:sz w:val="24"/>
          <w:szCs w:val="24"/>
        </w:rPr>
        <w:t xml:space="preserve">  </w:t>
      </w:r>
      <w:r w:rsidRPr="00246800">
        <w:rPr>
          <w:rFonts w:cstheme="minorHAnsi"/>
          <w:sz w:val="24"/>
          <w:szCs w:val="24"/>
        </w:rPr>
        <w:t>caso</w:t>
      </w:r>
      <w:r w:rsidRPr="00246800">
        <w:rPr>
          <w:rFonts w:cstheme="minorHAnsi"/>
          <w:spacing w:val="40"/>
          <w:sz w:val="24"/>
          <w:szCs w:val="24"/>
        </w:rPr>
        <w:t xml:space="preserve">  </w:t>
      </w:r>
      <w:r w:rsidRPr="00246800">
        <w:rPr>
          <w:rFonts w:cstheme="minorHAnsi"/>
          <w:sz w:val="24"/>
          <w:szCs w:val="24"/>
        </w:rPr>
        <w:t>in</w:t>
      </w:r>
      <w:r w:rsidRPr="00246800">
        <w:rPr>
          <w:rFonts w:cstheme="minorHAnsi"/>
          <w:spacing w:val="40"/>
          <w:sz w:val="24"/>
          <w:szCs w:val="24"/>
        </w:rPr>
        <w:t xml:space="preserve">  </w:t>
      </w:r>
      <w:r w:rsidRPr="00246800">
        <w:rPr>
          <w:rFonts w:cstheme="minorHAnsi"/>
          <w:sz w:val="24"/>
          <w:szCs w:val="24"/>
        </w:rPr>
        <w:t>cui</w:t>
      </w:r>
      <w:r w:rsidRPr="00246800">
        <w:rPr>
          <w:rFonts w:cstheme="minorHAnsi"/>
          <w:spacing w:val="40"/>
          <w:sz w:val="24"/>
          <w:szCs w:val="24"/>
        </w:rPr>
        <w:t xml:space="preserve">  </w:t>
      </w:r>
      <w:r w:rsidRPr="00246800">
        <w:rPr>
          <w:rFonts w:cstheme="minorHAnsi"/>
          <w:sz w:val="24"/>
          <w:szCs w:val="24"/>
        </w:rPr>
        <w:t>il concorrente partecipi alla gara a mezzo</w:t>
      </w:r>
      <w:r w:rsidRPr="00246800">
        <w:rPr>
          <w:rFonts w:cstheme="minorHAnsi"/>
          <w:spacing w:val="80"/>
          <w:sz w:val="24"/>
          <w:szCs w:val="24"/>
        </w:rPr>
        <w:t xml:space="preserve"> </w:t>
      </w:r>
      <w:r w:rsidRPr="00246800">
        <w:rPr>
          <w:rFonts w:cstheme="minorHAnsi"/>
          <w:sz w:val="24"/>
          <w:szCs w:val="24"/>
        </w:rPr>
        <w:t>di un proprio incaricato;</w:t>
      </w:r>
    </w:p>
    <w:p w14:paraId="3B3896A0" w14:textId="77777777" w:rsidR="00C267F9" w:rsidRPr="00C24A56" w:rsidRDefault="00C267F9" w:rsidP="00C24A56">
      <w:pPr>
        <w:pStyle w:val="Corpotesto"/>
        <w:ind w:left="0"/>
        <w:rPr>
          <w:rFonts w:asciiTheme="minorHAnsi" w:hAnsiTheme="minorHAnsi" w:cstheme="minorHAnsi"/>
          <w:sz w:val="24"/>
          <w:szCs w:val="24"/>
        </w:rPr>
      </w:pPr>
    </w:p>
    <w:p w14:paraId="04F74CCC" w14:textId="77777777" w:rsidR="00C267F9" w:rsidRPr="0041289A" w:rsidRDefault="00C267F9" w:rsidP="0041289A">
      <w:pPr>
        <w:widowControl w:val="0"/>
        <w:tabs>
          <w:tab w:val="left" w:pos="359"/>
          <w:tab w:val="left" w:pos="361"/>
        </w:tabs>
        <w:autoSpaceDE w:val="0"/>
        <w:autoSpaceDN w:val="0"/>
        <w:spacing w:before="1" w:after="0" w:line="240" w:lineRule="auto"/>
        <w:ind w:left="1" w:right="134"/>
        <w:jc w:val="both"/>
        <w:rPr>
          <w:rFonts w:cstheme="minorHAnsi"/>
          <w:sz w:val="24"/>
          <w:szCs w:val="24"/>
        </w:rPr>
      </w:pPr>
      <w:r w:rsidRPr="0041289A">
        <w:rPr>
          <w:rFonts w:cstheme="minorHAnsi"/>
          <w:sz w:val="24"/>
          <w:szCs w:val="24"/>
        </w:rPr>
        <w:t>fotocopia,</w:t>
      </w:r>
      <w:r w:rsidRPr="0041289A">
        <w:rPr>
          <w:rFonts w:cstheme="minorHAnsi"/>
          <w:spacing w:val="75"/>
          <w:sz w:val="24"/>
          <w:szCs w:val="24"/>
        </w:rPr>
        <w:t xml:space="preserve"> </w:t>
      </w:r>
      <w:r w:rsidRPr="0041289A">
        <w:rPr>
          <w:rFonts w:cstheme="minorHAnsi"/>
          <w:sz w:val="24"/>
          <w:szCs w:val="24"/>
        </w:rPr>
        <w:t>non</w:t>
      </w:r>
      <w:r w:rsidRPr="0041289A">
        <w:rPr>
          <w:rFonts w:cstheme="minorHAnsi"/>
          <w:spacing w:val="76"/>
          <w:sz w:val="24"/>
          <w:szCs w:val="24"/>
        </w:rPr>
        <w:t xml:space="preserve"> </w:t>
      </w:r>
      <w:r w:rsidRPr="0041289A">
        <w:rPr>
          <w:rFonts w:cstheme="minorHAnsi"/>
          <w:sz w:val="24"/>
          <w:szCs w:val="24"/>
        </w:rPr>
        <w:t>autenticata,</w:t>
      </w:r>
      <w:r w:rsidRPr="0041289A">
        <w:rPr>
          <w:rFonts w:cstheme="minorHAnsi"/>
          <w:spacing w:val="75"/>
          <w:sz w:val="24"/>
          <w:szCs w:val="24"/>
        </w:rPr>
        <w:t xml:space="preserve"> </w:t>
      </w:r>
      <w:r w:rsidRPr="0041289A">
        <w:rPr>
          <w:rFonts w:cstheme="minorHAnsi"/>
          <w:sz w:val="24"/>
          <w:szCs w:val="24"/>
        </w:rPr>
        <w:t>di</w:t>
      </w:r>
      <w:r w:rsidRPr="0041289A">
        <w:rPr>
          <w:rFonts w:cstheme="minorHAnsi"/>
          <w:spacing w:val="78"/>
          <w:sz w:val="24"/>
          <w:szCs w:val="24"/>
        </w:rPr>
        <w:t xml:space="preserve"> </w:t>
      </w:r>
      <w:r w:rsidRPr="0041289A">
        <w:rPr>
          <w:rFonts w:cstheme="minorHAnsi"/>
          <w:sz w:val="24"/>
          <w:szCs w:val="24"/>
        </w:rPr>
        <w:t>documento</w:t>
      </w:r>
      <w:r w:rsidRPr="0041289A">
        <w:rPr>
          <w:rFonts w:cstheme="minorHAnsi"/>
          <w:spacing w:val="74"/>
          <w:sz w:val="24"/>
          <w:szCs w:val="24"/>
        </w:rPr>
        <w:t xml:space="preserve"> </w:t>
      </w:r>
      <w:r w:rsidRPr="0041289A">
        <w:rPr>
          <w:rFonts w:cstheme="minorHAnsi"/>
          <w:sz w:val="24"/>
          <w:szCs w:val="24"/>
        </w:rPr>
        <w:t>di</w:t>
      </w:r>
      <w:r w:rsidRPr="0041289A">
        <w:rPr>
          <w:rFonts w:cstheme="minorHAnsi"/>
          <w:spacing w:val="76"/>
          <w:sz w:val="24"/>
          <w:szCs w:val="24"/>
        </w:rPr>
        <w:t xml:space="preserve"> </w:t>
      </w:r>
      <w:r w:rsidRPr="0041289A">
        <w:rPr>
          <w:rFonts w:cstheme="minorHAnsi"/>
          <w:sz w:val="24"/>
          <w:szCs w:val="24"/>
        </w:rPr>
        <w:t>identità</w:t>
      </w:r>
      <w:r w:rsidRPr="0041289A">
        <w:rPr>
          <w:rFonts w:cstheme="minorHAnsi"/>
          <w:spacing w:val="73"/>
          <w:sz w:val="24"/>
          <w:szCs w:val="24"/>
        </w:rPr>
        <w:t xml:space="preserve"> </w:t>
      </w:r>
      <w:r w:rsidRPr="0041289A">
        <w:rPr>
          <w:rFonts w:cstheme="minorHAnsi"/>
          <w:sz w:val="24"/>
          <w:szCs w:val="24"/>
        </w:rPr>
        <w:t>in</w:t>
      </w:r>
      <w:r w:rsidRPr="0041289A">
        <w:rPr>
          <w:rFonts w:cstheme="minorHAnsi"/>
          <w:spacing w:val="76"/>
          <w:sz w:val="24"/>
          <w:szCs w:val="24"/>
        </w:rPr>
        <w:t xml:space="preserve"> </w:t>
      </w:r>
      <w:r w:rsidRPr="0041289A">
        <w:rPr>
          <w:rFonts w:cstheme="minorHAnsi"/>
          <w:sz w:val="24"/>
          <w:szCs w:val="24"/>
        </w:rPr>
        <w:t>corso</w:t>
      </w:r>
      <w:r w:rsidRPr="0041289A">
        <w:rPr>
          <w:rFonts w:cstheme="minorHAnsi"/>
          <w:spacing w:val="74"/>
          <w:sz w:val="24"/>
          <w:szCs w:val="24"/>
        </w:rPr>
        <w:t xml:space="preserve"> </w:t>
      </w:r>
      <w:r w:rsidRPr="0041289A">
        <w:rPr>
          <w:rFonts w:cstheme="minorHAnsi"/>
          <w:sz w:val="24"/>
          <w:szCs w:val="24"/>
        </w:rPr>
        <w:t>di</w:t>
      </w:r>
      <w:r w:rsidRPr="0041289A">
        <w:rPr>
          <w:rFonts w:cstheme="minorHAnsi"/>
          <w:spacing w:val="78"/>
          <w:sz w:val="24"/>
          <w:szCs w:val="24"/>
        </w:rPr>
        <w:t xml:space="preserve"> </w:t>
      </w:r>
      <w:r w:rsidRPr="0041289A">
        <w:rPr>
          <w:rFonts w:cstheme="minorHAnsi"/>
          <w:sz w:val="24"/>
          <w:szCs w:val="24"/>
        </w:rPr>
        <w:t>validità</w:t>
      </w:r>
      <w:r w:rsidRPr="0041289A">
        <w:rPr>
          <w:rFonts w:cstheme="minorHAnsi"/>
          <w:spacing w:val="73"/>
          <w:sz w:val="24"/>
          <w:szCs w:val="24"/>
        </w:rPr>
        <w:t xml:space="preserve"> </w:t>
      </w:r>
      <w:r w:rsidRPr="0041289A">
        <w:rPr>
          <w:rFonts w:cstheme="minorHAnsi"/>
          <w:sz w:val="24"/>
          <w:szCs w:val="24"/>
        </w:rPr>
        <w:t xml:space="preserve">del </w:t>
      </w:r>
      <w:r w:rsidRPr="0041289A">
        <w:rPr>
          <w:rFonts w:cstheme="minorHAnsi"/>
          <w:spacing w:val="-2"/>
          <w:sz w:val="24"/>
          <w:szCs w:val="24"/>
        </w:rPr>
        <w:t>sottoscrittore.</w:t>
      </w:r>
    </w:p>
    <w:p w14:paraId="1E49EB54" w14:textId="77777777" w:rsidR="00C267F9" w:rsidRPr="00C24A56" w:rsidRDefault="00C267F9" w:rsidP="00C24A56">
      <w:pPr>
        <w:pStyle w:val="Corpotesto"/>
        <w:spacing w:before="241"/>
        <w:ind w:right="135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L’Amministrazione, prima dell’aggiudicazione definitiva,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 xml:space="preserve">si riserva di effettuare accertamenti </w:t>
      </w:r>
      <w:r w:rsidRPr="00C24A56">
        <w:rPr>
          <w:rFonts w:asciiTheme="minorHAnsi" w:hAnsiTheme="minorHAnsi" w:cstheme="minorHAnsi"/>
          <w:sz w:val="24"/>
          <w:szCs w:val="24"/>
        </w:rPr>
        <w:lastRenderedPageBreak/>
        <w:t>relativi alle dichiarazioni rese per la partecipazione alla gara.</w:t>
      </w:r>
    </w:p>
    <w:p w14:paraId="14D5B85B" w14:textId="77777777" w:rsidR="00C267F9" w:rsidRPr="00C24A56" w:rsidRDefault="00C267F9" w:rsidP="00C24A56">
      <w:pPr>
        <w:pStyle w:val="Corpotesto"/>
        <w:ind w:left="0"/>
        <w:rPr>
          <w:rFonts w:asciiTheme="minorHAnsi" w:hAnsiTheme="minorHAnsi" w:cstheme="minorHAnsi"/>
          <w:sz w:val="24"/>
          <w:szCs w:val="24"/>
        </w:rPr>
      </w:pPr>
    </w:p>
    <w:p w14:paraId="660E2F6E" w14:textId="6E7FCD22" w:rsidR="00C267F9" w:rsidRPr="00C24A56" w:rsidRDefault="00C267F9" w:rsidP="000B7C54">
      <w:pPr>
        <w:pStyle w:val="Corpotesto"/>
        <w:tabs>
          <w:tab w:val="left" w:pos="4451"/>
          <w:tab w:val="left" w:pos="4873"/>
          <w:tab w:val="left" w:pos="5850"/>
        </w:tabs>
        <w:ind w:right="134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Nella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busta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b/>
          <w:sz w:val="24"/>
          <w:szCs w:val="24"/>
        </w:rPr>
        <w:t>“B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b/>
          <w:sz w:val="24"/>
          <w:szCs w:val="24"/>
        </w:rPr>
        <w:t>–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b/>
          <w:sz w:val="24"/>
          <w:szCs w:val="24"/>
        </w:rPr>
        <w:t>OFFERTA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b/>
          <w:sz w:val="24"/>
          <w:szCs w:val="24"/>
        </w:rPr>
        <w:t>ECONOMICA”</w:t>
      </w:r>
      <w:r w:rsidRPr="00C24A56">
        <w:rPr>
          <w:rFonts w:asciiTheme="minorHAnsi" w:hAnsiTheme="minorHAnsi" w:cstheme="minorHAnsi"/>
          <w:sz w:val="24"/>
          <w:szCs w:val="24"/>
        </w:rPr>
        <w:tab/>
      </w:r>
      <w:r w:rsidRPr="00C24A56">
        <w:rPr>
          <w:rFonts w:asciiTheme="minorHAnsi" w:hAnsiTheme="minorHAnsi" w:cstheme="minorHAnsi"/>
          <w:sz w:val="24"/>
          <w:szCs w:val="24"/>
        </w:rPr>
        <w:tab/>
        <w:t>deve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essere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contenuta,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pena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 esclusione, l’offerta</w:t>
      </w:r>
      <w:r w:rsidRPr="00C24A5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economica</w:t>
      </w:r>
      <w:r w:rsidRPr="00C24A5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redatta</w:t>
      </w:r>
      <w:r w:rsidRPr="00C24A5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secondo</w:t>
      </w:r>
      <w:r w:rsidRPr="00C24A5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le indicazioni</w:t>
      </w:r>
      <w:r w:rsidRPr="00C24A5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cui</w:t>
      </w:r>
      <w:r w:rsidRPr="00C24A5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 xml:space="preserve">all’ALLEGATO B, in lingua italiana, mediante </w:t>
      </w:r>
      <w:r w:rsidRPr="00C24A56">
        <w:rPr>
          <w:rFonts w:asciiTheme="minorHAnsi" w:hAnsiTheme="minorHAnsi" w:cstheme="minorHAnsi"/>
          <w:b/>
          <w:sz w:val="24"/>
          <w:szCs w:val="24"/>
          <w:u w:val="thick"/>
        </w:rPr>
        <w:t>AUMENTO</w:t>
      </w:r>
      <w:r w:rsidRPr="00C24A56">
        <w:rPr>
          <w:rFonts w:asciiTheme="minorHAnsi" w:hAnsiTheme="minorHAnsi" w:cstheme="minorHAnsi"/>
          <w:sz w:val="24"/>
          <w:szCs w:val="24"/>
          <w:u w:val="thick"/>
        </w:rPr>
        <w:t xml:space="preserve"> </w:t>
      </w:r>
      <w:r w:rsidRPr="00C24A56">
        <w:rPr>
          <w:rFonts w:asciiTheme="minorHAnsi" w:hAnsiTheme="minorHAnsi" w:cstheme="minorHAnsi"/>
          <w:b/>
          <w:sz w:val="24"/>
          <w:szCs w:val="24"/>
          <w:u w:val="thick"/>
        </w:rPr>
        <w:t>PERCENTUALE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sull’importo a base d’asta. L’offerta</w:t>
      </w:r>
      <w:r w:rsidRPr="00C24A5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deve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essere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espressa</w:t>
      </w:r>
      <w:r w:rsidRPr="00C24A5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cifre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ed</w:t>
      </w:r>
      <w:r w:rsidRPr="00C24A5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</w:t>
      </w:r>
      <w:r w:rsidRPr="00C24A5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lettere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ed</w:t>
      </w:r>
      <w:r w:rsidRPr="00C24A5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caso</w:t>
      </w:r>
      <w:r w:rsidRPr="00C24A5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discordanza</w:t>
      </w:r>
      <w:r w:rsidRPr="00C24A5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varrà l’indicazione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più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vantaggiosa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per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l’ente.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L’offerta,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pena</w:t>
      </w:r>
      <w:r w:rsidRPr="00C24A56">
        <w:rPr>
          <w:rFonts w:asciiTheme="minorHAnsi" w:hAnsiTheme="minorHAnsi" w:cstheme="minorHAnsi"/>
          <w:spacing w:val="40"/>
          <w:sz w:val="24"/>
          <w:szCs w:val="24"/>
          <w:u w:val="single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  <w:u w:val="single"/>
        </w:rPr>
        <w:t>l’esclusione</w:t>
      </w:r>
      <w:r w:rsidRPr="00C24A56">
        <w:rPr>
          <w:rFonts w:asciiTheme="minorHAnsi" w:hAnsiTheme="minorHAnsi" w:cstheme="minorHAnsi"/>
          <w:sz w:val="24"/>
          <w:szCs w:val="24"/>
        </w:rPr>
        <w:t>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dovrà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essere sottoscritta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dal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legale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proofErr w:type="spellStart"/>
      <w:r w:rsidRPr="00C24A56">
        <w:rPr>
          <w:rFonts w:asciiTheme="minorHAnsi" w:hAnsiTheme="minorHAnsi" w:cstheme="minorHAnsi"/>
          <w:sz w:val="24"/>
          <w:szCs w:val="24"/>
        </w:rPr>
        <w:t>rappresentante,non</w:t>
      </w:r>
      <w:proofErr w:type="spellEnd"/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potrà</w:t>
      </w:r>
      <w:r w:rsidR="000B7C54">
        <w:rPr>
          <w:rFonts w:asciiTheme="minorHAnsi" w:hAnsiTheme="minorHAnsi" w:cstheme="minorHAnsi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essere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diminuzione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 presentare correzioni che non siano specificatamente approvate e controfirmate.</w:t>
      </w:r>
    </w:p>
    <w:p w14:paraId="493E8DE4" w14:textId="77777777" w:rsidR="00C267F9" w:rsidRPr="00C24A56" w:rsidRDefault="00C267F9" w:rsidP="00C24A56">
      <w:pPr>
        <w:pStyle w:val="Corpotesto"/>
        <w:spacing w:before="243"/>
        <w:ind w:right="132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Le istanze di partecipazione alla gara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non in regola con le disposizioni sul bollo non comportano l’esclusione dalla gara, ma a seguito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 specifica segnalazione al competente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ufficio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dell’Agenzia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delle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Entrate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(art.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31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D.P.R.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642/1972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proofErr w:type="spellStart"/>
      <w:r w:rsidRPr="00C24A56">
        <w:rPr>
          <w:rFonts w:asciiTheme="minorHAnsi" w:hAnsiTheme="minorHAnsi" w:cstheme="minorHAnsi"/>
          <w:sz w:val="24"/>
          <w:szCs w:val="24"/>
        </w:rPr>
        <w:t>smi</w:t>
      </w:r>
      <w:proofErr w:type="spellEnd"/>
      <w:r w:rsidRPr="00C24A56">
        <w:rPr>
          <w:rFonts w:asciiTheme="minorHAnsi" w:hAnsiTheme="minorHAnsi" w:cstheme="minorHAnsi"/>
          <w:sz w:val="24"/>
          <w:szCs w:val="24"/>
        </w:rPr>
        <w:t>) potranno essere regolarizzate.</w:t>
      </w:r>
    </w:p>
    <w:p w14:paraId="7FD63220" w14:textId="77777777" w:rsidR="00C267F9" w:rsidRPr="00C24A56" w:rsidRDefault="00C267F9" w:rsidP="00C24A56">
      <w:pPr>
        <w:pStyle w:val="Corpotesto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14:paraId="574DEEB5" w14:textId="77777777" w:rsidR="00C267F9" w:rsidRPr="00C24A56" w:rsidRDefault="00C267F9" w:rsidP="00C24A56">
      <w:pPr>
        <w:pStyle w:val="Titolo1"/>
        <w:jc w:val="both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PROCEDURA</w:t>
      </w:r>
      <w:r w:rsidRPr="00C24A56">
        <w:rPr>
          <w:rFonts w:asciiTheme="minorHAnsi" w:hAnsiTheme="minorHAnsi" w:cstheme="minorHAnsi"/>
          <w:b w:val="0"/>
          <w:spacing w:val="1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b w:val="0"/>
          <w:spacing w:val="1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AGGIUDICAZIONE:</w:t>
      </w:r>
    </w:p>
    <w:p w14:paraId="63CB83F9" w14:textId="77777777" w:rsidR="00C267F9" w:rsidRPr="00C24A56" w:rsidRDefault="00C267F9" w:rsidP="00C24A56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La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procedura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avrà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inizio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nel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giorno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all’ora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indicate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ed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il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soggetto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deputato all’espletamento della gara ovvero la commissione di gara,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procederà:</w:t>
      </w:r>
    </w:p>
    <w:p w14:paraId="1192C8B8" w14:textId="77777777" w:rsidR="00C267F9" w:rsidRPr="00C24A56" w:rsidRDefault="00C267F9" w:rsidP="00C24A56">
      <w:pPr>
        <w:pStyle w:val="Paragrafoelenco"/>
        <w:widowControl w:val="0"/>
        <w:numPr>
          <w:ilvl w:val="1"/>
          <w:numId w:val="4"/>
        </w:numPr>
        <w:tabs>
          <w:tab w:val="left" w:pos="361"/>
        </w:tabs>
        <w:autoSpaceDE w:val="0"/>
        <w:autoSpaceDN w:val="0"/>
        <w:spacing w:before="1" w:after="0" w:line="244" w:lineRule="exact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alla</w:t>
      </w:r>
      <w:r w:rsidRPr="00C24A56">
        <w:rPr>
          <w:rFonts w:cstheme="minorHAnsi"/>
          <w:spacing w:val="14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verifica</w:t>
      </w:r>
      <w:r w:rsidRPr="00C24A56">
        <w:rPr>
          <w:rFonts w:cstheme="minorHAnsi"/>
          <w:spacing w:val="79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dei</w:t>
      </w:r>
      <w:r w:rsidRPr="00C24A56">
        <w:rPr>
          <w:rFonts w:cstheme="minorHAnsi"/>
          <w:spacing w:val="16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plichi</w:t>
      </w:r>
      <w:r w:rsidRPr="00C24A56">
        <w:rPr>
          <w:rFonts w:cstheme="minorHAnsi"/>
          <w:spacing w:val="17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pervenuti</w:t>
      </w:r>
      <w:r w:rsidRPr="00C24A56">
        <w:rPr>
          <w:rFonts w:cstheme="minorHAnsi"/>
          <w:spacing w:val="16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in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tempo</w:t>
      </w:r>
      <w:r w:rsidRPr="00C24A56">
        <w:rPr>
          <w:rFonts w:cstheme="minorHAnsi"/>
          <w:spacing w:val="13"/>
          <w:sz w:val="24"/>
          <w:szCs w:val="24"/>
        </w:rPr>
        <w:t xml:space="preserve"> </w:t>
      </w:r>
      <w:r w:rsidRPr="00C24A56">
        <w:rPr>
          <w:rFonts w:cstheme="minorHAnsi"/>
          <w:spacing w:val="-2"/>
          <w:sz w:val="24"/>
          <w:szCs w:val="24"/>
        </w:rPr>
        <w:t>utile;</w:t>
      </w:r>
    </w:p>
    <w:p w14:paraId="472AE57A" w14:textId="77777777" w:rsidR="00C267F9" w:rsidRPr="00C24A56" w:rsidRDefault="00C267F9" w:rsidP="00C24A56">
      <w:pPr>
        <w:pStyle w:val="Paragrafoelenco"/>
        <w:widowControl w:val="0"/>
        <w:numPr>
          <w:ilvl w:val="1"/>
          <w:numId w:val="4"/>
        </w:numPr>
        <w:tabs>
          <w:tab w:val="left" w:pos="361"/>
        </w:tabs>
        <w:autoSpaceDE w:val="0"/>
        <w:autoSpaceDN w:val="0"/>
        <w:spacing w:after="0" w:line="237" w:lineRule="auto"/>
        <w:ind w:right="133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all’apertura delle buste “A - DOCUMENTAZIONE” e verifica della documentazione ivi contenuta;</w:t>
      </w:r>
    </w:p>
    <w:p w14:paraId="53B260B8" w14:textId="77777777" w:rsidR="00C267F9" w:rsidRPr="00C24A56" w:rsidRDefault="00C267F9" w:rsidP="00C24A56">
      <w:pPr>
        <w:pStyle w:val="Paragrafoelenco"/>
        <w:widowControl w:val="0"/>
        <w:numPr>
          <w:ilvl w:val="1"/>
          <w:numId w:val="4"/>
        </w:numPr>
        <w:tabs>
          <w:tab w:val="left" w:pos="361"/>
        </w:tabs>
        <w:autoSpaceDE w:val="0"/>
        <w:autoSpaceDN w:val="0"/>
        <w:spacing w:after="0" w:line="240" w:lineRule="auto"/>
        <w:ind w:right="132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all’ammissione</w:t>
      </w:r>
      <w:r w:rsidRPr="00C24A56">
        <w:rPr>
          <w:rFonts w:cstheme="minorHAnsi"/>
          <w:spacing w:val="80"/>
          <w:w w:val="15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o</w:t>
      </w:r>
      <w:r w:rsidRPr="00C24A56">
        <w:rPr>
          <w:rFonts w:cstheme="minorHAnsi"/>
          <w:spacing w:val="80"/>
          <w:w w:val="15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all’esclusione</w:t>
      </w:r>
      <w:r w:rsidRPr="00C24A56">
        <w:rPr>
          <w:rFonts w:cstheme="minorHAnsi"/>
          <w:spacing w:val="80"/>
          <w:w w:val="15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dei</w:t>
      </w:r>
      <w:r w:rsidRPr="00C24A56">
        <w:rPr>
          <w:rFonts w:cstheme="minorHAnsi"/>
          <w:spacing w:val="80"/>
          <w:w w:val="15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concorrenti</w:t>
      </w:r>
      <w:r w:rsidRPr="00C24A56">
        <w:rPr>
          <w:rFonts w:cstheme="minorHAnsi"/>
          <w:spacing w:val="80"/>
          <w:w w:val="15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alla</w:t>
      </w:r>
      <w:r w:rsidRPr="00C24A56">
        <w:rPr>
          <w:rFonts w:cstheme="minorHAnsi"/>
          <w:spacing w:val="80"/>
          <w:w w:val="15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fase</w:t>
      </w:r>
      <w:r w:rsidRPr="00C24A56">
        <w:rPr>
          <w:rFonts w:cstheme="minorHAnsi"/>
          <w:spacing w:val="80"/>
          <w:w w:val="15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successiva</w:t>
      </w:r>
      <w:r w:rsidRPr="00C24A56">
        <w:rPr>
          <w:rFonts w:cstheme="minorHAnsi"/>
          <w:spacing w:val="80"/>
          <w:w w:val="15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della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pacing w:val="-2"/>
          <w:sz w:val="24"/>
          <w:szCs w:val="24"/>
        </w:rPr>
        <w:t>procedura;</w:t>
      </w:r>
    </w:p>
    <w:p w14:paraId="7D356628" w14:textId="66305D96" w:rsidR="00C267F9" w:rsidRPr="00C24A56" w:rsidRDefault="00C267F9" w:rsidP="00C24A56">
      <w:pPr>
        <w:pStyle w:val="Paragrafoelenco"/>
        <w:widowControl w:val="0"/>
        <w:numPr>
          <w:ilvl w:val="1"/>
          <w:numId w:val="4"/>
        </w:numPr>
        <w:tabs>
          <w:tab w:val="left" w:pos="361"/>
          <w:tab w:val="left" w:pos="3447"/>
        </w:tabs>
        <w:autoSpaceDE w:val="0"/>
        <w:autoSpaceDN w:val="0"/>
        <w:spacing w:before="1" w:after="0" w:line="237" w:lineRule="auto"/>
        <w:ind w:right="130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all’apertura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delle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buste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“B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–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OFFERTA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ECONOMICA”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lettura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delle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rispettive</w:t>
      </w:r>
      <w:r w:rsidRPr="00C24A56">
        <w:rPr>
          <w:rFonts w:cstheme="minorHAnsi"/>
          <w:spacing w:val="4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offerte,</w:t>
      </w:r>
      <w:r w:rsidRPr="00C24A56">
        <w:rPr>
          <w:rFonts w:cstheme="minorHAnsi"/>
          <w:spacing w:val="8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con esclusione delle</w:t>
      </w:r>
      <w:r w:rsidR="00471700">
        <w:rPr>
          <w:rFonts w:cstheme="minorHAnsi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offerte in ribasso;</w:t>
      </w:r>
    </w:p>
    <w:p w14:paraId="049CFB47" w14:textId="77777777" w:rsidR="00C267F9" w:rsidRPr="00C24A56" w:rsidRDefault="00C267F9" w:rsidP="00C24A56">
      <w:pPr>
        <w:pStyle w:val="Paragrafoelenco"/>
        <w:widowControl w:val="0"/>
        <w:numPr>
          <w:ilvl w:val="1"/>
          <w:numId w:val="4"/>
        </w:numPr>
        <w:tabs>
          <w:tab w:val="left" w:pos="361"/>
        </w:tabs>
        <w:autoSpaceDE w:val="0"/>
        <w:autoSpaceDN w:val="0"/>
        <w:spacing w:before="2"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stesura</w:t>
      </w:r>
      <w:r w:rsidRPr="00C24A56">
        <w:rPr>
          <w:rFonts w:cstheme="minorHAnsi"/>
          <w:spacing w:val="11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della</w:t>
      </w:r>
      <w:r w:rsidRPr="00C24A56">
        <w:rPr>
          <w:rFonts w:cstheme="minorHAnsi"/>
          <w:spacing w:val="11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graduatoria</w:t>
      </w:r>
      <w:r w:rsidRPr="00C24A56">
        <w:rPr>
          <w:rFonts w:cstheme="minorHAnsi"/>
          <w:spacing w:val="12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e</w:t>
      </w:r>
      <w:r w:rsidRPr="00C24A56">
        <w:rPr>
          <w:rFonts w:cstheme="minorHAnsi"/>
          <w:spacing w:val="12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comunicazione</w:t>
      </w:r>
      <w:r w:rsidRPr="00C24A56">
        <w:rPr>
          <w:rFonts w:cstheme="minorHAnsi"/>
          <w:spacing w:val="1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dell’aggiudicatario</w:t>
      </w:r>
      <w:r w:rsidRPr="00C24A56">
        <w:rPr>
          <w:rFonts w:cstheme="minorHAnsi"/>
          <w:spacing w:val="10"/>
          <w:sz w:val="24"/>
          <w:szCs w:val="24"/>
        </w:rPr>
        <w:t xml:space="preserve"> </w:t>
      </w:r>
      <w:r w:rsidRPr="00C24A56">
        <w:rPr>
          <w:rFonts w:cstheme="minorHAnsi"/>
          <w:spacing w:val="-2"/>
          <w:sz w:val="24"/>
          <w:szCs w:val="24"/>
        </w:rPr>
        <w:t>provvisorio.</w:t>
      </w:r>
    </w:p>
    <w:p w14:paraId="15609841" w14:textId="77777777" w:rsidR="00C267F9" w:rsidRPr="00C24A56" w:rsidRDefault="00C267F9" w:rsidP="00C24A56">
      <w:pPr>
        <w:pStyle w:val="Corpotesto"/>
        <w:spacing w:before="240"/>
        <w:ind w:right="130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Nel caso di offerte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uguali, se presenti i concorrenti che le hanno presentate, verrà esperita licitazione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fra essi per ulteriore proposta in aumento, con il metodo dell’offerta segreta. Qualora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 concorrenti non siano presenti, ovvero non vogliano proporre aumento all’offerta, si</w:t>
      </w:r>
      <w:r w:rsidRPr="00C24A5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procederà al</w:t>
      </w:r>
      <w:r w:rsidRPr="00C24A5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 xml:space="preserve">sorteggio (art. 77 R.D. 827/1924 </w:t>
      </w:r>
      <w:proofErr w:type="spellStart"/>
      <w:r w:rsidRPr="00C24A56">
        <w:rPr>
          <w:rFonts w:asciiTheme="minorHAnsi" w:hAnsiTheme="minorHAnsi" w:cstheme="minorHAnsi"/>
          <w:sz w:val="24"/>
          <w:szCs w:val="24"/>
        </w:rPr>
        <w:t>smi</w:t>
      </w:r>
      <w:proofErr w:type="spellEnd"/>
      <w:r w:rsidRPr="00C24A56">
        <w:rPr>
          <w:rFonts w:asciiTheme="minorHAnsi" w:hAnsiTheme="minorHAnsi" w:cstheme="minorHAnsi"/>
          <w:sz w:val="24"/>
          <w:szCs w:val="24"/>
        </w:rPr>
        <w:t>).</w:t>
      </w:r>
    </w:p>
    <w:p w14:paraId="35BDB7B3" w14:textId="77777777" w:rsidR="00C267F9" w:rsidRPr="00C24A56" w:rsidRDefault="00C267F9" w:rsidP="00C24A56">
      <w:pPr>
        <w:pStyle w:val="Corpotesto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14:paraId="4A3D2FCF" w14:textId="77777777" w:rsidR="00C267F9" w:rsidRPr="00C24A56" w:rsidRDefault="00C267F9" w:rsidP="00C24A56">
      <w:pPr>
        <w:pStyle w:val="Corpotesto"/>
        <w:spacing w:line="243" w:lineRule="exact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L’aggiudicazione</w:t>
      </w:r>
      <w:r w:rsidRPr="00C24A5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ha</w:t>
      </w:r>
      <w:r w:rsidRPr="00C24A5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carattere</w:t>
      </w:r>
      <w:r w:rsidRPr="00C24A5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provvisorio</w:t>
      </w:r>
      <w:r w:rsidRPr="00C24A5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</w:t>
      </w:r>
      <w:r w:rsidRPr="00C24A5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quanto</w:t>
      </w:r>
      <w:r w:rsidRPr="00C24A5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subordinata:</w:t>
      </w:r>
    </w:p>
    <w:p w14:paraId="285FF39D" w14:textId="77777777" w:rsidR="00C267F9" w:rsidRPr="00C24A56" w:rsidRDefault="00C267F9" w:rsidP="00C24A56">
      <w:pPr>
        <w:pStyle w:val="Paragrafoelenco"/>
        <w:widowControl w:val="0"/>
        <w:numPr>
          <w:ilvl w:val="1"/>
          <w:numId w:val="4"/>
        </w:numPr>
        <w:tabs>
          <w:tab w:val="left" w:pos="361"/>
        </w:tabs>
        <w:autoSpaceDE w:val="0"/>
        <w:autoSpaceDN w:val="0"/>
        <w:spacing w:after="0" w:line="243" w:lineRule="exact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all’esito</w:t>
      </w:r>
      <w:r w:rsidRPr="00C24A56">
        <w:rPr>
          <w:rFonts w:cstheme="minorHAnsi"/>
          <w:spacing w:val="13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dei</w:t>
      </w:r>
      <w:r w:rsidRPr="00C24A56">
        <w:rPr>
          <w:rFonts w:cstheme="minorHAnsi"/>
          <w:spacing w:val="56"/>
          <w:w w:val="150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controlli</w:t>
      </w:r>
      <w:r w:rsidRPr="00C24A56">
        <w:rPr>
          <w:rFonts w:cstheme="minorHAnsi"/>
          <w:spacing w:val="17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sul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possesso</w:t>
      </w:r>
      <w:r w:rsidRPr="00C24A56">
        <w:rPr>
          <w:rFonts w:cstheme="minorHAnsi"/>
          <w:spacing w:val="13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dei</w:t>
      </w:r>
      <w:r w:rsidRPr="00C24A56">
        <w:rPr>
          <w:rFonts w:cstheme="minorHAnsi"/>
          <w:spacing w:val="16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requisiti</w:t>
      </w:r>
      <w:r w:rsidRPr="00C24A56">
        <w:rPr>
          <w:rFonts w:cstheme="minorHAnsi"/>
          <w:spacing w:val="17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generali</w:t>
      </w:r>
      <w:r w:rsidRPr="00C24A56">
        <w:rPr>
          <w:rFonts w:cstheme="minorHAnsi"/>
          <w:spacing w:val="17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e</w:t>
      </w:r>
      <w:r w:rsidRPr="00C24A56">
        <w:rPr>
          <w:rFonts w:cstheme="minorHAnsi"/>
          <w:spacing w:val="13"/>
          <w:sz w:val="24"/>
          <w:szCs w:val="24"/>
        </w:rPr>
        <w:t xml:space="preserve"> </w:t>
      </w:r>
      <w:r w:rsidRPr="00C24A56">
        <w:rPr>
          <w:rFonts w:cstheme="minorHAnsi"/>
          <w:spacing w:val="-2"/>
          <w:sz w:val="24"/>
          <w:szCs w:val="24"/>
        </w:rPr>
        <w:t>tecnici;</w:t>
      </w:r>
    </w:p>
    <w:p w14:paraId="04119898" w14:textId="77777777" w:rsidR="00C267F9" w:rsidRPr="00C24A56" w:rsidRDefault="00C267F9" w:rsidP="00C24A56">
      <w:pPr>
        <w:pStyle w:val="Paragrafoelenco"/>
        <w:widowControl w:val="0"/>
        <w:numPr>
          <w:ilvl w:val="1"/>
          <w:numId w:val="4"/>
        </w:numPr>
        <w:tabs>
          <w:tab w:val="left" w:pos="361"/>
        </w:tabs>
        <w:autoSpaceDE w:val="0"/>
        <w:autoSpaceDN w:val="0"/>
        <w:spacing w:after="0" w:line="244" w:lineRule="exact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agli</w:t>
      </w:r>
      <w:r w:rsidRPr="00C24A56">
        <w:rPr>
          <w:rFonts w:cstheme="minorHAnsi"/>
          <w:spacing w:val="14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adempimenti</w:t>
      </w:r>
      <w:r w:rsidRPr="00C24A56">
        <w:rPr>
          <w:rFonts w:cstheme="minorHAnsi"/>
          <w:spacing w:val="17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di</w:t>
      </w:r>
      <w:r w:rsidRPr="00C24A56">
        <w:rPr>
          <w:rFonts w:cstheme="minorHAnsi"/>
          <w:spacing w:val="16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cui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alla</w:t>
      </w:r>
      <w:r w:rsidRPr="00C24A56">
        <w:rPr>
          <w:rFonts w:cstheme="minorHAnsi"/>
          <w:spacing w:val="12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legislazione</w:t>
      </w:r>
      <w:r w:rsidRPr="00C24A56">
        <w:rPr>
          <w:rFonts w:cstheme="minorHAnsi"/>
          <w:spacing w:val="13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antimafia,</w:t>
      </w:r>
      <w:r w:rsidRPr="00C24A56">
        <w:rPr>
          <w:rFonts w:cstheme="minorHAnsi"/>
          <w:spacing w:val="14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se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ed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in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quanto</w:t>
      </w:r>
      <w:r w:rsidRPr="00C24A56">
        <w:rPr>
          <w:rFonts w:cstheme="minorHAnsi"/>
          <w:spacing w:val="13"/>
          <w:sz w:val="24"/>
          <w:szCs w:val="24"/>
        </w:rPr>
        <w:t xml:space="preserve"> </w:t>
      </w:r>
      <w:r w:rsidRPr="00C24A56">
        <w:rPr>
          <w:rFonts w:cstheme="minorHAnsi"/>
          <w:spacing w:val="-2"/>
          <w:sz w:val="24"/>
          <w:szCs w:val="24"/>
        </w:rPr>
        <w:t>applicabili;</w:t>
      </w:r>
    </w:p>
    <w:p w14:paraId="50A55A0E" w14:textId="77777777" w:rsidR="00C267F9" w:rsidRPr="00C24A56" w:rsidRDefault="00C267F9" w:rsidP="00C24A56">
      <w:pPr>
        <w:pStyle w:val="Paragrafoelenco"/>
        <w:widowControl w:val="0"/>
        <w:numPr>
          <w:ilvl w:val="1"/>
          <w:numId w:val="4"/>
        </w:numPr>
        <w:tabs>
          <w:tab w:val="left" w:pos="361"/>
        </w:tabs>
        <w:autoSpaceDE w:val="0"/>
        <w:autoSpaceDN w:val="0"/>
        <w:spacing w:before="71"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24A56">
        <w:rPr>
          <w:rFonts w:cstheme="minorHAnsi"/>
          <w:sz w:val="24"/>
          <w:szCs w:val="24"/>
        </w:rPr>
        <w:t>alla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verifica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positiva</w:t>
      </w:r>
      <w:r w:rsidRPr="00C24A56">
        <w:rPr>
          <w:rFonts w:cstheme="minorHAnsi"/>
          <w:spacing w:val="15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del</w:t>
      </w:r>
      <w:r w:rsidRPr="00C24A56">
        <w:rPr>
          <w:rFonts w:cstheme="minorHAnsi"/>
          <w:spacing w:val="16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DURC</w:t>
      </w:r>
      <w:r w:rsidRPr="00C24A56">
        <w:rPr>
          <w:rFonts w:cstheme="minorHAnsi"/>
          <w:spacing w:val="14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in</w:t>
      </w:r>
      <w:r w:rsidRPr="00C24A56">
        <w:rPr>
          <w:rFonts w:cstheme="minorHAnsi"/>
          <w:spacing w:val="16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corso</w:t>
      </w:r>
      <w:r w:rsidRPr="00C24A56">
        <w:rPr>
          <w:rFonts w:cstheme="minorHAnsi"/>
          <w:spacing w:val="13"/>
          <w:sz w:val="24"/>
          <w:szCs w:val="24"/>
        </w:rPr>
        <w:t xml:space="preserve"> </w:t>
      </w:r>
      <w:r w:rsidRPr="00C24A56">
        <w:rPr>
          <w:rFonts w:cstheme="minorHAnsi"/>
          <w:sz w:val="24"/>
          <w:szCs w:val="24"/>
        </w:rPr>
        <w:t>di</w:t>
      </w:r>
      <w:r w:rsidRPr="00C24A56">
        <w:rPr>
          <w:rFonts w:cstheme="minorHAnsi"/>
          <w:spacing w:val="17"/>
          <w:sz w:val="24"/>
          <w:szCs w:val="24"/>
        </w:rPr>
        <w:t xml:space="preserve"> </w:t>
      </w:r>
      <w:r w:rsidRPr="00C24A56">
        <w:rPr>
          <w:rFonts w:cstheme="minorHAnsi"/>
          <w:spacing w:val="-2"/>
          <w:sz w:val="24"/>
          <w:szCs w:val="24"/>
        </w:rPr>
        <w:t>validità.</w:t>
      </w:r>
    </w:p>
    <w:p w14:paraId="727C999C" w14:textId="77777777" w:rsidR="00C267F9" w:rsidRPr="00C24A56" w:rsidRDefault="00C267F9" w:rsidP="00C24A56">
      <w:pPr>
        <w:pStyle w:val="Corpotesto"/>
        <w:spacing w:before="242"/>
        <w:ind w:right="131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 xml:space="preserve">Alla gara possono presenziare i legali rappresentanti delle ditte/società partecipanti, ovvero i soggetti muniti di singola e specifica delega da parte del soggetto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partecipante.</w:t>
      </w:r>
    </w:p>
    <w:p w14:paraId="311DDD4D" w14:textId="77777777" w:rsidR="00C267F9" w:rsidRPr="00C24A56" w:rsidRDefault="00C267F9" w:rsidP="00C24A56">
      <w:pPr>
        <w:pStyle w:val="Corpotesto"/>
        <w:spacing w:before="243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Se</w:t>
      </w:r>
      <w:r w:rsidRPr="00C24A5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non</w:t>
      </w:r>
      <w:r w:rsidRPr="00C24A5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saranno</w:t>
      </w:r>
      <w:r w:rsidRPr="00C24A5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presentate</w:t>
      </w:r>
      <w:r w:rsidRPr="00C24A5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offerte</w:t>
      </w:r>
      <w:r w:rsidRPr="00C24A5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la</w:t>
      </w:r>
      <w:r w:rsidRPr="00C24A5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gara</w:t>
      </w:r>
      <w:r w:rsidRPr="00C24A5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verrà</w:t>
      </w:r>
      <w:r w:rsidRPr="00C24A56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dichiarata</w:t>
      </w:r>
      <w:r w:rsidRPr="00C24A5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deserta.</w:t>
      </w:r>
    </w:p>
    <w:p w14:paraId="61BF8E8A" w14:textId="77777777" w:rsidR="00C267F9" w:rsidRPr="00C24A56" w:rsidRDefault="00C267F9" w:rsidP="00C24A56">
      <w:pPr>
        <w:pStyle w:val="Titolo1"/>
        <w:spacing w:before="24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ADEMPIMENTI</w:t>
      </w:r>
      <w:r w:rsidRPr="00C24A56">
        <w:rPr>
          <w:rFonts w:asciiTheme="minorHAnsi" w:hAnsiTheme="minorHAnsi" w:cstheme="minorHAnsi"/>
          <w:b w:val="0"/>
          <w:spacing w:val="1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DA</w:t>
      </w:r>
      <w:r w:rsidRPr="00C24A56">
        <w:rPr>
          <w:rFonts w:asciiTheme="minorHAnsi" w:hAnsiTheme="minorHAnsi" w:cstheme="minorHAnsi"/>
          <w:b w:val="0"/>
          <w:spacing w:val="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PARTE</w:t>
      </w:r>
      <w:r w:rsidRPr="00C24A56">
        <w:rPr>
          <w:rFonts w:asciiTheme="minorHAnsi" w:hAnsiTheme="minorHAnsi" w:cstheme="minorHAnsi"/>
          <w:b w:val="0"/>
          <w:spacing w:val="1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DELL’AGGIUDICATARIO:</w:t>
      </w:r>
    </w:p>
    <w:p w14:paraId="0CCC2D7C" w14:textId="011E1B59" w:rsidR="00C267F9" w:rsidRPr="00C24A56" w:rsidRDefault="00C267F9" w:rsidP="00C24A56">
      <w:pPr>
        <w:pStyle w:val="Corpotesto"/>
        <w:spacing w:before="2"/>
        <w:ind w:right="130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L’aggiudicatario definitivo dovrà provvedere al pagamento del prezzo di aggiudicazione secondo le modalità dell’art</w:t>
      </w:r>
      <w:r w:rsidRPr="00471700">
        <w:rPr>
          <w:rFonts w:asciiTheme="minorHAnsi" w:hAnsiTheme="minorHAnsi" w:cstheme="minorHAnsi"/>
          <w:sz w:val="24"/>
          <w:szCs w:val="24"/>
        </w:rPr>
        <w:t>. A</w:t>
      </w:r>
      <w:r w:rsidR="00471700" w:rsidRPr="00471700">
        <w:rPr>
          <w:rFonts w:asciiTheme="minorHAnsi" w:hAnsiTheme="minorHAnsi" w:cstheme="minorHAnsi"/>
          <w:sz w:val="24"/>
          <w:szCs w:val="24"/>
        </w:rPr>
        <w:t>13</w:t>
      </w:r>
      <w:r w:rsidRPr="00C24A56">
        <w:rPr>
          <w:rFonts w:asciiTheme="minorHAnsi" w:hAnsiTheme="minorHAnsi" w:cstheme="minorHAnsi"/>
          <w:sz w:val="24"/>
          <w:szCs w:val="24"/>
        </w:rPr>
        <w:t xml:space="preserve"> del capitolato d’oneri ed in base alle indicazioni che verranno fornite dall’Ente proprietario.</w:t>
      </w:r>
    </w:p>
    <w:p w14:paraId="0FF9B05D" w14:textId="2CF4BC58" w:rsidR="00C267F9" w:rsidRPr="00C24A56" w:rsidRDefault="00C267F9" w:rsidP="00C24A56">
      <w:pPr>
        <w:pStyle w:val="Corpotesto"/>
        <w:ind w:right="130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 xml:space="preserve">Secondo le indicazioni dell’art. </w:t>
      </w:r>
      <w:r w:rsidRPr="00471700">
        <w:rPr>
          <w:rFonts w:asciiTheme="minorHAnsi" w:hAnsiTheme="minorHAnsi" w:cstheme="minorHAnsi"/>
          <w:sz w:val="24"/>
          <w:szCs w:val="24"/>
        </w:rPr>
        <w:t>A</w:t>
      </w:r>
      <w:r w:rsidR="00471700" w:rsidRPr="00471700">
        <w:rPr>
          <w:rFonts w:asciiTheme="minorHAnsi" w:hAnsiTheme="minorHAnsi" w:cstheme="minorHAnsi"/>
          <w:sz w:val="24"/>
          <w:szCs w:val="24"/>
        </w:rPr>
        <w:t>11</w:t>
      </w:r>
      <w:r w:rsidRPr="00C24A56">
        <w:rPr>
          <w:rFonts w:asciiTheme="minorHAnsi" w:hAnsiTheme="minorHAnsi" w:cstheme="minorHAnsi"/>
          <w:sz w:val="24"/>
          <w:szCs w:val="24"/>
        </w:rPr>
        <w:t xml:space="preserve"> del capitolato d’oneri sarà a carico dell’aggiudicatario definitivo la costituzione di una cauzione definitiva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 xml:space="preserve">a garanzia dell’esatta </w:t>
      </w:r>
      <w:r w:rsidR="00A04D7F">
        <w:rPr>
          <w:rFonts w:asciiTheme="minorHAnsi" w:hAnsiTheme="minorHAnsi" w:cstheme="minorHAnsi"/>
          <w:sz w:val="24"/>
          <w:szCs w:val="24"/>
        </w:rPr>
        <w:t xml:space="preserve">e corretta </w:t>
      </w:r>
      <w:r w:rsidRPr="00C24A56">
        <w:rPr>
          <w:rFonts w:asciiTheme="minorHAnsi" w:hAnsiTheme="minorHAnsi" w:cstheme="minorHAnsi"/>
          <w:sz w:val="24"/>
          <w:szCs w:val="24"/>
        </w:rPr>
        <w:t>esecuzione degli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obblighi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contrattuali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nella misura del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A04D7F" w:rsidRPr="00C43B77">
        <w:rPr>
          <w:rFonts w:asciiTheme="minorHAnsi" w:hAnsiTheme="minorHAnsi" w:cstheme="minorHAnsi"/>
          <w:sz w:val="24"/>
          <w:szCs w:val="24"/>
        </w:rPr>
        <w:t>20</w:t>
      </w:r>
      <w:r w:rsidRPr="00C43B77">
        <w:rPr>
          <w:rFonts w:asciiTheme="minorHAnsi" w:hAnsiTheme="minorHAnsi" w:cstheme="minorHAnsi"/>
          <w:sz w:val="24"/>
          <w:szCs w:val="24"/>
        </w:rPr>
        <w:t>%</w:t>
      </w:r>
      <w:r w:rsidRPr="00C24A56">
        <w:rPr>
          <w:rFonts w:asciiTheme="minorHAnsi" w:hAnsiTheme="minorHAnsi" w:cstheme="minorHAnsi"/>
          <w:sz w:val="24"/>
          <w:szCs w:val="24"/>
        </w:rPr>
        <w:t xml:space="preserve"> dell’importo del contratto.</w:t>
      </w:r>
    </w:p>
    <w:p w14:paraId="78EF89BE" w14:textId="023DC67C" w:rsidR="00C267F9" w:rsidRPr="00C24A56" w:rsidRDefault="00C267F9" w:rsidP="00C24A56">
      <w:pPr>
        <w:pStyle w:val="Corpotesto"/>
        <w:spacing w:before="243"/>
        <w:ind w:right="134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 xml:space="preserve">L’utilizzazione del lotto dovrà essere portata a termine entro </w:t>
      </w:r>
      <w:r w:rsidR="00A04D7F" w:rsidRPr="00C43B77">
        <w:rPr>
          <w:rFonts w:asciiTheme="minorHAnsi" w:hAnsiTheme="minorHAnsi" w:cstheme="minorHAnsi"/>
          <w:b/>
          <w:sz w:val="24"/>
          <w:szCs w:val="24"/>
        </w:rPr>
        <w:t>12</w:t>
      </w:r>
      <w:r w:rsidRPr="00C24A56">
        <w:rPr>
          <w:rFonts w:asciiTheme="minorHAnsi" w:hAnsiTheme="minorHAnsi" w:cstheme="minorHAnsi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b/>
          <w:sz w:val="24"/>
          <w:szCs w:val="24"/>
        </w:rPr>
        <w:t>mesi</w:t>
      </w:r>
      <w:r w:rsidRPr="00C24A56">
        <w:rPr>
          <w:rFonts w:asciiTheme="minorHAnsi" w:hAnsiTheme="minorHAnsi" w:cstheme="minorHAnsi"/>
          <w:sz w:val="24"/>
          <w:szCs w:val="24"/>
        </w:rPr>
        <w:t xml:space="preserve"> dalla data di consegna del lotto,.</w:t>
      </w:r>
    </w:p>
    <w:p w14:paraId="18843370" w14:textId="49147790" w:rsidR="00C267F9" w:rsidRPr="00C24A56" w:rsidRDefault="00C267F9" w:rsidP="00C24A56">
      <w:pPr>
        <w:pStyle w:val="Corpotesto"/>
        <w:spacing w:before="1"/>
        <w:ind w:right="134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lastRenderedPageBreak/>
        <w:t>L’eventuale proroga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temporale dovrà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essere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gestita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riferimento all’art</w:t>
      </w:r>
      <w:r w:rsidRPr="00471700">
        <w:rPr>
          <w:rFonts w:asciiTheme="minorHAnsi" w:hAnsiTheme="minorHAnsi" w:cstheme="minorHAnsi"/>
          <w:sz w:val="24"/>
          <w:szCs w:val="24"/>
        </w:rPr>
        <w:t>. A</w:t>
      </w:r>
      <w:r w:rsidR="00471700" w:rsidRPr="00471700">
        <w:rPr>
          <w:rFonts w:asciiTheme="minorHAnsi" w:hAnsiTheme="minorHAnsi" w:cstheme="minorHAnsi"/>
          <w:sz w:val="24"/>
          <w:szCs w:val="24"/>
        </w:rPr>
        <w:t>16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del citato capitolato.</w:t>
      </w:r>
    </w:p>
    <w:p w14:paraId="22B61B71" w14:textId="77777777" w:rsidR="00C267F9" w:rsidRPr="00C24A56" w:rsidRDefault="00C267F9" w:rsidP="00C24A56">
      <w:pPr>
        <w:pStyle w:val="Titolo1"/>
        <w:spacing w:before="24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PRESCRIZIONI</w:t>
      </w:r>
      <w:r w:rsidRPr="00C24A56">
        <w:rPr>
          <w:rFonts w:asciiTheme="minorHAnsi" w:hAnsiTheme="minorHAnsi" w:cstheme="minorHAnsi"/>
          <w:b w:val="0"/>
          <w:spacing w:val="8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ED</w:t>
      </w:r>
      <w:r w:rsidRPr="00C24A56">
        <w:rPr>
          <w:rFonts w:asciiTheme="minorHAnsi" w:hAnsiTheme="minorHAnsi" w:cstheme="minorHAnsi"/>
          <w:b w:val="0"/>
          <w:spacing w:val="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AVVERTENZE:</w:t>
      </w:r>
    </w:p>
    <w:p w14:paraId="3F478A07" w14:textId="77777777" w:rsidR="00C267F9" w:rsidRPr="00C24A56" w:rsidRDefault="00C267F9" w:rsidP="00C24A56">
      <w:pPr>
        <w:pStyle w:val="Corpotesto"/>
        <w:spacing w:before="1"/>
        <w:ind w:right="137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Resta in ogni caso salvo, in aggiunta e/o integrazione a tutto quanto previsto e/o a conferma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quanto in</w:t>
      </w:r>
      <w:r w:rsidRPr="00C24A5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altre parti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dei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documenti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gara</w:t>
      </w:r>
      <w:r w:rsidRPr="00C24A5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già</w:t>
      </w:r>
      <w:r w:rsidRPr="00C24A5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stabilito,</w:t>
      </w:r>
      <w:r w:rsidRPr="00C24A5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che:</w:t>
      </w:r>
    </w:p>
    <w:p w14:paraId="36870F6D" w14:textId="48B3B514" w:rsidR="00C267F9" w:rsidRPr="00C24A56" w:rsidRDefault="00C267F9" w:rsidP="00C43B77">
      <w:pPr>
        <w:pStyle w:val="Corpotesto"/>
        <w:numPr>
          <w:ilvl w:val="0"/>
          <w:numId w:val="7"/>
        </w:numPr>
        <w:ind w:right="132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le offerte presentate saranno considerate vincolanti a tutti gli effetti per i partecipanti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per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180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giorni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dalla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data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esperimento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della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gara,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mentre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per l’Ente appaltante saranno vincolanti solo dopo l’approvazione dei relativi atti da parte degli organi competenti (autorizzazione regionale – aggiudicazione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definitiva da parte dell’ente proprietario);</w:t>
      </w:r>
    </w:p>
    <w:p w14:paraId="76679D1D" w14:textId="3136A5DF" w:rsidR="00C267F9" w:rsidRPr="00C24A56" w:rsidRDefault="00C267F9" w:rsidP="00C43B77">
      <w:pPr>
        <w:pStyle w:val="Corpotesto"/>
        <w:numPr>
          <w:ilvl w:val="0"/>
          <w:numId w:val="7"/>
        </w:numPr>
        <w:spacing w:before="1" w:line="237" w:lineRule="auto"/>
        <w:ind w:right="134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l’aggiudicatario provvisorio dovrà far pervenire al Co</w:t>
      </w:r>
      <w:r w:rsidR="000B7C54">
        <w:rPr>
          <w:rFonts w:asciiTheme="minorHAnsi" w:hAnsiTheme="minorHAnsi" w:cstheme="minorHAnsi"/>
          <w:sz w:val="24"/>
          <w:szCs w:val="24"/>
        </w:rPr>
        <w:t>nsorzio</w:t>
      </w:r>
      <w:r w:rsidRPr="00C24A56">
        <w:rPr>
          <w:rFonts w:asciiTheme="minorHAnsi" w:hAnsiTheme="minorHAnsi" w:cstheme="minorHAnsi"/>
          <w:sz w:val="24"/>
          <w:szCs w:val="24"/>
        </w:rPr>
        <w:t>, dopo il ricevimento</w:t>
      </w:r>
      <w:r w:rsidRPr="00C24A5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specifica</w:t>
      </w:r>
      <w:r w:rsidRPr="00C24A5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richiesta</w:t>
      </w:r>
      <w:r w:rsidRPr="00C24A5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la</w:t>
      </w:r>
      <w:r w:rsidRPr="00C24A5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cauzione</w:t>
      </w:r>
      <w:r w:rsidRPr="00C24A5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prescritta</w:t>
      </w:r>
      <w:r w:rsidRPr="00C24A5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nel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capitolato</w:t>
      </w:r>
      <w:r w:rsidRPr="00C24A5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d’oneri</w:t>
      </w:r>
      <w:r w:rsidRPr="00C24A5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 xml:space="preserve">ed il versamento dell’importo di aggiudicazione del legname, secondo le modalità di cui all’art. </w:t>
      </w:r>
      <w:r w:rsidRPr="003A3B12">
        <w:rPr>
          <w:rFonts w:asciiTheme="minorHAnsi" w:hAnsiTheme="minorHAnsi" w:cstheme="minorHAnsi"/>
          <w:sz w:val="24"/>
          <w:szCs w:val="24"/>
        </w:rPr>
        <w:t>A</w:t>
      </w:r>
      <w:r w:rsidR="003A3B12" w:rsidRPr="003A3B12">
        <w:rPr>
          <w:rFonts w:asciiTheme="minorHAnsi" w:hAnsiTheme="minorHAnsi" w:cstheme="minorHAnsi"/>
          <w:sz w:val="24"/>
          <w:szCs w:val="24"/>
        </w:rPr>
        <w:t>11</w:t>
      </w:r>
      <w:r w:rsidRPr="00C24A56">
        <w:rPr>
          <w:rFonts w:asciiTheme="minorHAnsi" w:hAnsiTheme="minorHAnsi" w:cstheme="minorHAnsi"/>
          <w:sz w:val="24"/>
          <w:szCs w:val="24"/>
        </w:rPr>
        <w:t xml:space="preserve"> del citato capitola d’oneri;</w:t>
      </w:r>
    </w:p>
    <w:p w14:paraId="00035D8C" w14:textId="18861B2E" w:rsidR="00C267F9" w:rsidRPr="00C24A56" w:rsidRDefault="00C267F9" w:rsidP="00C43B77">
      <w:pPr>
        <w:pStyle w:val="Corpotesto"/>
        <w:numPr>
          <w:ilvl w:val="0"/>
          <w:numId w:val="7"/>
        </w:numPr>
        <w:spacing w:before="5"/>
        <w:ind w:right="130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nel caso in cui non sia eseguito quanto indicato al punto precedente o se l’aggiudicatario non si presenti per la sottoscrizione dell’atto contrattuale nei termini indicati dal Co</w:t>
      </w:r>
      <w:r w:rsidR="000B7C54">
        <w:rPr>
          <w:rFonts w:asciiTheme="minorHAnsi" w:hAnsiTheme="minorHAnsi" w:cstheme="minorHAnsi"/>
          <w:sz w:val="24"/>
          <w:szCs w:val="24"/>
        </w:rPr>
        <w:t>nsorzio</w:t>
      </w:r>
      <w:r w:rsidRPr="00C24A56">
        <w:rPr>
          <w:rFonts w:asciiTheme="minorHAnsi" w:hAnsiTheme="minorHAnsi" w:cstheme="minorHAnsi"/>
          <w:sz w:val="24"/>
          <w:szCs w:val="24"/>
        </w:rPr>
        <w:t>, quest’ultimo si riserva il diritto di revocare l’aggiudicazione (con conseguente incameramento della cauzione provvisoria) e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 procedere all’affidamento nei confronti del concorrente che segue in graduatoria, salvi ulteriori superiori danni. L’Amministrazione si riserva uguale facoltà nell’ipotesi di decadenza o di fallimento dell’aggiudicatario;</w:t>
      </w:r>
    </w:p>
    <w:p w14:paraId="1C2868A7" w14:textId="6BCD6BE8" w:rsidR="00C267F9" w:rsidRPr="00C24A56" w:rsidRDefault="00C267F9" w:rsidP="00C43B77">
      <w:pPr>
        <w:pStyle w:val="Corpotesto"/>
        <w:numPr>
          <w:ilvl w:val="0"/>
          <w:numId w:val="7"/>
        </w:numPr>
        <w:spacing w:line="237" w:lineRule="auto"/>
        <w:ind w:right="135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il Co</w:t>
      </w:r>
      <w:r w:rsidR="000B7C54">
        <w:rPr>
          <w:rFonts w:asciiTheme="minorHAnsi" w:hAnsiTheme="minorHAnsi" w:cstheme="minorHAnsi"/>
          <w:sz w:val="24"/>
          <w:szCs w:val="24"/>
        </w:rPr>
        <w:t xml:space="preserve">nsorzio Forestale Monte </w:t>
      </w:r>
      <w:proofErr w:type="spellStart"/>
      <w:r w:rsidR="000B7C54">
        <w:rPr>
          <w:rFonts w:asciiTheme="minorHAnsi" w:hAnsiTheme="minorHAnsi" w:cstheme="minorHAnsi"/>
          <w:sz w:val="24"/>
          <w:szCs w:val="24"/>
        </w:rPr>
        <w:t>Armetta</w:t>
      </w:r>
      <w:proofErr w:type="spellEnd"/>
      <w:r w:rsidRPr="00C24A56">
        <w:rPr>
          <w:rFonts w:asciiTheme="minorHAnsi" w:hAnsiTheme="minorHAnsi" w:cstheme="minorHAnsi"/>
          <w:sz w:val="24"/>
          <w:szCs w:val="24"/>
        </w:rPr>
        <w:t xml:space="preserve"> si riserva la facoltà di aggiudicare l’utilizzazione del lotto boschivo anche in presenza di una sola offerta valida, nonché di procedere ad attivazione di procedura negoziata, qualora l’esperimento di gara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 argomento non ottenga offerte e/o offerte appropriate;</w:t>
      </w:r>
    </w:p>
    <w:p w14:paraId="55438943" w14:textId="42B185F6" w:rsidR="00C267F9" w:rsidRPr="00C24A56" w:rsidRDefault="00C267F9" w:rsidP="00C43B77">
      <w:pPr>
        <w:pStyle w:val="Corpotesto"/>
        <w:numPr>
          <w:ilvl w:val="0"/>
          <w:numId w:val="7"/>
        </w:numPr>
        <w:spacing w:before="8" w:line="237" w:lineRule="auto"/>
        <w:ind w:right="135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tutte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spese,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diritti,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bolli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tasse,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I.V.A.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22%,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saranno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 xml:space="preserve">carico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dell’aggiudicatario;</w:t>
      </w:r>
    </w:p>
    <w:p w14:paraId="1AF5B8A7" w14:textId="2F6D10C0" w:rsidR="00C267F9" w:rsidRPr="00C24A56" w:rsidRDefault="00C267F9" w:rsidP="00C43B77">
      <w:pPr>
        <w:pStyle w:val="Corpotesto"/>
        <w:numPr>
          <w:ilvl w:val="0"/>
          <w:numId w:val="7"/>
        </w:numPr>
        <w:ind w:right="134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la vendita e l’utilizzazione del lotto in oggetto sono subordinate alle condizioni di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cui al citato capitolo d’oneri ed alle leggi vigenti in materia;</w:t>
      </w:r>
    </w:p>
    <w:p w14:paraId="5FB9B0A3" w14:textId="06285C30" w:rsidR="00C267F9" w:rsidRPr="00C24A56" w:rsidRDefault="00C267F9" w:rsidP="00C43B77">
      <w:pPr>
        <w:pStyle w:val="Corpotesto"/>
        <w:numPr>
          <w:ilvl w:val="0"/>
          <w:numId w:val="7"/>
        </w:numPr>
        <w:spacing w:before="1" w:line="237" w:lineRule="auto"/>
        <w:ind w:right="132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 xml:space="preserve">l’aggiudicatario sarà responsabile di eventuali danni arrecati al soprassuolo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boschivo;</w:t>
      </w:r>
    </w:p>
    <w:p w14:paraId="71BA527A" w14:textId="55654706" w:rsidR="00C267F9" w:rsidRPr="00C24A56" w:rsidRDefault="00C267F9" w:rsidP="00C43B77">
      <w:pPr>
        <w:pStyle w:val="Corpotesto"/>
        <w:numPr>
          <w:ilvl w:val="0"/>
          <w:numId w:val="7"/>
        </w:numPr>
        <w:ind w:right="134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il Co</w:t>
      </w:r>
      <w:r w:rsidR="000B7C54">
        <w:rPr>
          <w:rFonts w:asciiTheme="minorHAnsi" w:hAnsiTheme="minorHAnsi" w:cstheme="minorHAnsi"/>
          <w:sz w:val="24"/>
          <w:szCs w:val="24"/>
        </w:rPr>
        <w:t xml:space="preserve">nsorzio forestale Monte </w:t>
      </w:r>
      <w:proofErr w:type="spellStart"/>
      <w:r w:rsidR="000B7C54">
        <w:rPr>
          <w:rFonts w:asciiTheme="minorHAnsi" w:hAnsiTheme="minorHAnsi" w:cstheme="minorHAnsi"/>
          <w:sz w:val="24"/>
          <w:szCs w:val="24"/>
        </w:rPr>
        <w:t>Armetta</w:t>
      </w:r>
      <w:proofErr w:type="spellEnd"/>
      <w:r w:rsidRPr="00C24A56">
        <w:rPr>
          <w:rFonts w:asciiTheme="minorHAnsi" w:hAnsiTheme="minorHAnsi" w:cstheme="minorHAnsi"/>
          <w:sz w:val="24"/>
          <w:szCs w:val="24"/>
        </w:rPr>
        <w:t xml:space="preserve"> non si assume alcuna responsabilità per eventuali utilizzi di terreni privati (vie di esbosco e/o luoghi di deposito);</w:t>
      </w:r>
    </w:p>
    <w:p w14:paraId="13FAF66D" w14:textId="296283C1" w:rsidR="00C267F9" w:rsidRPr="00C24A56" w:rsidRDefault="00C267F9" w:rsidP="00C43B77">
      <w:pPr>
        <w:pStyle w:val="Corpotesto"/>
        <w:numPr>
          <w:ilvl w:val="0"/>
          <w:numId w:val="7"/>
        </w:numPr>
        <w:spacing w:line="237" w:lineRule="auto"/>
        <w:ind w:right="132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la stipulazione del contratto di riferimento avverrà mediante scrittura privata</w:t>
      </w:r>
      <w:r w:rsidR="0041289A">
        <w:rPr>
          <w:rFonts w:asciiTheme="minorHAnsi" w:hAnsiTheme="minorHAnsi" w:cstheme="minorHAnsi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con oneri a carico dell’aggiudicatario;</w:t>
      </w:r>
    </w:p>
    <w:p w14:paraId="1DCC80DA" w14:textId="43653D08" w:rsidR="00C267F9" w:rsidRPr="00C24A56" w:rsidRDefault="00C267F9" w:rsidP="00C43B77">
      <w:pPr>
        <w:pStyle w:val="Corpotesto"/>
        <w:numPr>
          <w:ilvl w:val="0"/>
          <w:numId w:val="7"/>
        </w:numPr>
        <w:spacing w:before="4" w:line="237" w:lineRule="auto"/>
        <w:ind w:right="133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è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esclusa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competenza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arbitrale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per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controversie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derivanti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dall’esecuzione del contratto relativo alla presente vendita;</w:t>
      </w:r>
    </w:p>
    <w:p w14:paraId="1835CC2F" w14:textId="1DE34568" w:rsidR="00C267F9" w:rsidRPr="00C24A56" w:rsidRDefault="00C267F9" w:rsidP="00C43B77">
      <w:pPr>
        <w:pStyle w:val="Corpotesto"/>
        <w:numPr>
          <w:ilvl w:val="0"/>
          <w:numId w:val="7"/>
        </w:numPr>
        <w:spacing w:before="71"/>
        <w:ind w:right="133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si informa inoltre che si giungerà alla risoluzione o decadenza del rapporto contrattuale</w:t>
      </w:r>
      <w:r w:rsidRPr="00C24A5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in</w:t>
      </w:r>
      <w:r w:rsidRPr="00C24A5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caso</w:t>
      </w:r>
      <w:r w:rsidRPr="00C24A5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violazione,</w:t>
      </w:r>
      <w:r w:rsidRPr="00C24A5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da</w:t>
      </w:r>
      <w:r w:rsidRPr="00C24A5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parte</w:t>
      </w:r>
      <w:r w:rsidRPr="00C24A5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del</w:t>
      </w:r>
      <w:r w:rsidRPr="00C24A5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gestore</w:t>
      </w:r>
      <w:r w:rsidRPr="00C24A56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o</w:t>
      </w:r>
      <w:r w:rsidRPr="00C24A5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da</w:t>
      </w:r>
      <w:r w:rsidRPr="00C24A5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parte</w:t>
      </w:r>
      <w:r w:rsidRPr="00C24A5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personale da esso dipendente, degli obblighi imposti dal D.P.R. 16.4.2013 n. 62 (codice di comportamento dei dipendenti pubblici) e/o dai codici integrativi che potranno essere emanati nel periodo di valenza contrattuale;</w:t>
      </w:r>
    </w:p>
    <w:p w14:paraId="62E6DCB9" w14:textId="32EA7708" w:rsidR="00C267F9" w:rsidRPr="00C24A56" w:rsidRDefault="00C267F9" w:rsidP="00C43B77">
      <w:pPr>
        <w:pStyle w:val="Corpotesto"/>
        <w:numPr>
          <w:ilvl w:val="0"/>
          <w:numId w:val="7"/>
        </w:numPr>
        <w:spacing w:before="1" w:line="237" w:lineRule="auto"/>
        <w:ind w:right="134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l’aggiudicatario a pena di decadenza dall’aggiudicazione definitiva, dovrà presentarsi per la sottoscrizione del contratto entro il termine stabilito dal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Co</w:t>
      </w:r>
      <w:r w:rsidR="000B7C54">
        <w:rPr>
          <w:rFonts w:asciiTheme="minorHAnsi" w:hAnsiTheme="minorHAnsi" w:cstheme="minorHAnsi"/>
          <w:spacing w:val="-2"/>
          <w:sz w:val="24"/>
          <w:szCs w:val="24"/>
        </w:rPr>
        <w:t>nsorzio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4DAE8125" w14:textId="77777777" w:rsidR="00C267F9" w:rsidRPr="00C24A56" w:rsidRDefault="00C267F9" w:rsidP="00C24A56">
      <w:pPr>
        <w:pStyle w:val="Corpotesto"/>
        <w:spacing w:before="3"/>
        <w:ind w:left="0"/>
        <w:rPr>
          <w:rFonts w:asciiTheme="minorHAnsi" w:hAnsiTheme="minorHAnsi" w:cstheme="minorHAnsi"/>
          <w:sz w:val="24"/>
          <w:szCs w:val="24"/>
        </w:rPr>
      </w:pPr>
    </w:p>
    <w:p w14:paraId="3A9D3D69" w14:textId="48E4ADC6" w:rsidR="00C267F9" w:rsidRPr="00C24A56" w:rsidRDefault="00C267F9" w:rsidP="00C24A56">
      <w:pPr>
        <w:pStyle w:val="Corpotesto"/>
        <w:ind w:right="133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 xml:space="preserve">Si informa, ai sensi del Regolamento EU 2016/679 e del </w:t>
      </w:r>
      <w:proofErr w:type="spellStart"/>
      <w:r w:rsidRPr="00C24A56">
        <w:rPr>
          <w:rFonts w:asciiTheme="minorHAnsi" w:hAnsiTheme="minorHAnsi" w:cstheme="minorHAnsi"/>
          <w:sz w:val="24"/>
          <w:szCs w:val="24"/>
        </w:rPr>
        <w:t>D.lgs</w:t>
      </w:r>
      <w:proofErr w:type="spellEnd"/>
      <w:r w:rsidRPr="00C24A56">
        <w:rPr>
          <w:rFonts w:asciiTheme="minorHAnsi" w:hAnsiTheme="minorHAnsi" w:cstheme="minorHAnsi"/>
          <w:sz w:val="24"/>
          <w:szCs w:val="24"/>
        </w:rPr>
        <w:t xml:space="preserve"> 101/2018, che il trattamento dei dati forniti dai partecipanti alla gara sarà effettuato ai fini del procedimento di gara, della stipula del contratto e degli adempimenti inerenti il contratto stesso. Tali dati saranno utilizzati nel rispetto delle vigenti disposizioni di legge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potranno</w:t>
      </w:r>
      <w:r w:rsidRPr="00C24A5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essere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comunicati</w:t>
      </w:r>
      <w:r w:rsidRPr="00C24A5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</w:t>
      </w:r>
      <w:r w:rsidRPr="00C24A5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terzi</w:t>
      </w:r>
      <w:r w:rsidRPr="00C24A5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solo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per</w:t>
      </w:r>
      <w:r w:rsidRPr="00C24A5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motivi</w:t>
      </w:r>
      <w:r w:rsidRPr="00C24A5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lastRenderedPageBreak/>
        <w:t>inerenti</w:t>
      </w:r>
      <w:r w:rsidRPr="00C24A5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il</w:t>
      </w:r>
      <w:r w:rsidRPr="00C24A5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procedimento di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gara,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stipula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contrattuale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la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gestione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dell’assegnazione.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Le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imprese concorrenti</w:t>
      </w:r>
      <w:r w:rsidRPr="00C24A5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</w:t>
      </w:r>
      <w:r w:rsidRPr="00C24A56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altri</w:t>
      </w:r>
      <w:r w:rsidRPr="00C24A5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soggetti</w:t>
      </w:r>
      <w:r w:rsidRPr="00C24A56">
        <w:rPr>
          <w:rFonts w:asciiTheme="minorHAnsi" w:hAnsiTheme="minorHAnsi" w:cstheme="minorHAnsi"/>
          <w:spacing w:val="29"/>
          <w:sz w:val="24"/>
          <w:szCs w:val="24"/>
        </w:rPr>
        <w:t xml:space="preserve">  </w:t>
      </w:r>
      <w:r w:rsidRPr="00C24A56">
        <w:rPr>
          <w:rFonts w:asciiTheme="minorHAnsi" w:hAnsiTheme="minorHAnsi" w:cstheme="minorHAnsi"/>
          <w:sz w:val="24"/>
          <w:szCs w:val="24"/>
        </w:rPr>
        <w:t>hanno</w:t>
      </w:r>
      <w:r w:rsidRPr="00C24A5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facoltà</w:t>
      </w:r>
      <w:r w:rsidRPr="00C24A5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esercitare</w:t>
      </w:r>
      <w:r w:rsidRPr="00C24A5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i</w:t>
      </w:r>
      <w:r w:rsidRPr="00C24A5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diritti</w:t>
      </w:r>
      <w:r w:rsidRPr="00C24A5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previsti</w:t>
      </w:r>
      <w:r w:rsidRPr="00C24A56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dalla</w:t>
      </w:r>
      <w:r w:rsidRPr="00C24A5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pacing w:val="-2"/>
          <w:sz w:val="24"/>
          <w:szCs w:val="24"/>
        </w:rPr>
        <w:t>legge</w:t>
      </w:r>
    </w:p>
    <w:p w14:paraId="3D49BE3C" w14:textId="77777777" w:rsidR="00C267F9" w:rsidRPr="00C24A56" w:rsidRDefault="00C267F9" w:rsidP="00C24A56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n.</w:t>
      </w:r>
      <w:r w:rsidRPr="00C24A5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241/90</w:t>
      </w:r>
      <w:r w:rsidRPr="00C24A5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proofErr w:type="spellStart"/>
      <w:r w:rsidRPr="00C24A56">
        <w:rPr>
          <w:rFonts w:asciiTheme="minorHAnsi" w:hAnsiTheme="minorHAnsi" w:cstheme="minorHAnsi"/>
          <w:spacing w:val="-4"/>
          <w:sz w:val="24"/>
          <w:szCs w:val="24"/>
        </w:rPr>
        <w:t>smi</w:t>
      </w:r>
      <w:proofErr w:type="spellEnd"/>
      <w:r w:rsidRPr="00C24A56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5113DC83" w14:textId="77777777" w:rsidR="00C267F9" w:rsidRPr="00C24A56" w:rsidRDefault="00C267F9" w:rsidP="00C24A56">
      <w:pPr>
        <w:pStyle w:val="Corpotesto"/>
        <w:spacing w:before="242"/>
        <w:ind w:right="133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Per quanto non espressamente disciplinato nel presente bando, si rimanda al capitolato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d’oneri</w:t>
      </w:r>
      <w:r w:rsidRPr="00C24A5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ed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alle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norme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contenute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nel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R.D.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23.05.1924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n.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827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e successive modifiche.</w:t>
      </w:r>
    </w:p>
    <w:p w14:paraId="01FF69D5" w14:textId="77777777" w:rsidR="00C267F9" w:rsidRPr="00C24A56" w:rsidRDefault="00C267F9" w:rsidP="00C24A56">
      <w:pPr>
        <w:pStyle w:val="Corpotesto"/>
        <w:ind w:left="0"/>
        <w:rPr>
          <w:rFonts w:asciiTheme="minorHAnsi" w:hAnsiTheme="minorHAnsi" w:cstheme="minorHAnsi"/>
          <w:sz w:val="24"/>
          <w:szCs w:val="24"/>
        </w:rPr>
      </w:pPr>
    </w:p>
    <w:p w14:paraId="3E8BB47F" w14:textId="4C38BCF2" w:rsidR="00C267F9" w:rsidRPr="00C24A56" w:rsidRDefault="00C267F9" w:rsidP="00C24A56">
      <w:pPr>
        <w:pStyle w:val="Corpotesto"/>
        <w:ind w:right="133"/>
        <w:rPr>
          <w:rFonts w:asciiTheme="minorHAnsi" w:hAnsiTheme="minorHAnsi" w:cstheme="minorHAnsi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Il</w:t>
      </w:r>
      <w:r w:rsidRPr="00C24A56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presente</w:t>
      </w:r>
      <w:r w:rsidRPr="00C24A5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bando</w:t>
      </w:r>
      <w:r w:rsidRPr="00C24A5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gara</w:t>
      </w:r>
      <w:r w:rsidRPr="00C24A56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(unitamente</w:t>
      </w:r>
      <w:r w:rsidRPr="00C24A5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al</w:t>
      </w:r>
      <w:r w:rsidRPr="00C24A56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verbale</w:t>
      </w:r>
      <w:r w:rsidRPr="00C24A5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di</w:t>
      </w:r>
      <w:r w:rsidRPr="00C24A56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martellata,</w:t>
      </w:r>
      <w:r w:rsidRPr="00C24A5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al</w:t>
      </w:r>
      <w:r w:rsidRPr="00C24A56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capitolo</w:t>
      </w:r>
      <w:r w:rsidRPr="00C24A5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 xml:space="preserve">d’oneri ed alla modulistica di riferimento) viene pubblicato </w:t>
      </w:r>
      <w:r w:rsidR="000B7C54">
        <w:rPr>
          <w:rFonts w:asciiTheme="minorHAnsi" w:hAnsiTheme="minorHAnsi" w:cstheme="minorHAnsi"/>
          <w:sz w:val="24"/>
          <w:szCs w:val="24"/>
        </w:rPr>
        <w:t>sul sito del Consorzio</w:t>
      </w:r>
      <w:r w:rsidRPr="00C24A56">
        <w:rPr>
          <w:rFonts w:asciiTheme="minorHAnsi" w:hAnsiTheme="minorHAnsi" w:cstheme="minorHAnsi"/>
          <w:sz w:val="24"/>
          <w:szCs w:val="24"/>
        </w:rPr>
        <w:t>,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 xml:space="preserve">sul sito internet </w:t>
      </w:r>
      <w:hyperlink r:id="rId8" w:history="1">
        <w:r w:rsidR="00175931" w:rsidRPr="00C43B77">
          <w:rPr>
            <w:rStyle w:val="Collegamentoipertestuale"/>
            <w:rFonts w:asciiTheme="minorHAnsi" w:hAnsiTheme="minorHAnsi" w:cstheme="minorHAnsi"/>
            <w:color w:val="auto"/>
            <w:sz w:val="24"/>
            <w:szCs w:val="24"/>
          </w:rPr>
          <w:t>https://www.</w:t>
        </w:r>
      </w:hyperlink>
      <w:r w:rsidR="00175931" w:rsidRPr="00C43B77">
        <w:rPr>
          <w:rFonts w:asciiTheme="minorHAnsi" w:hAnsiTheme="minorHAnsi" w:cstheme="minorHAnsi"/>
          <w:sz w:val="24"/>
          <w:szCs w:val="24"/>
        </w:rPr>
        <w:t>consorzioarmetta.it</w:t>
      </w:r>
      <w:r w:rsidRPr="00C24A5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24A56">
        <w:rPr>
          <w:rFonts w:asciiTheme="minorHAnsi" w:hAnsiTheme="minorHAnsi" w:cstheme="minorHAnsi"/>
          <w:sz w:val="24"/>
          <w:szCs w:val="24"/>
        </w:rPr>
        <w:t>dai quali si può procedere all’acquisizione dei documenti.</w:t>
      </w:r>
    </w:p>
    <w:p w14:paraId="109834BF" w14:textId="487E5B7F" w:rsidR="00C267F9" w:rsidRPr="00C24A56" w:rsidRDefault="000B7C54" w:rsidP="00C24A56">
      <w:pPr>
        <w:pStyle w:val="Corpotesto"/>
        <w:spacing w:before="24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Ormea</w:t>
      </w:r>
      <w:r w:rsidR="00C267F9" w:rsidRPr="00C24A5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187A15">
        <w:rPr>
          <w:rFonts w:asciiTheme="minorHAnsi" w:hAnsiTheme="minorHAnsi" w:cstheme="minorHAnsi"/>
          <w:spacing w:val="-2"/>
          <w:sz w:val="24"/>
          <w:szCs w:val="24"/>
        </w:rPr>
        <w:t>02/0</w:t>
      </w:r>
      <w:r w:rsidR="00A7610B">
        <w:rPr>
          <w:rFonts w:asciiTheme="minorHAnsi" w:hAnsiTheme="minorHAnsi" w:cstheme="minorHAnsi"/>
          <w:spacing w:val="-2"/>
          <w:sz w:val="24"/>
          <w:szCs w:val="24"/>
        </w:rPr>
        <w:t>3</w:t>
      </w:r>
      <w:r w:rsidR="00187A15">
        <w:rPr>
          <w:rFonts w:asciiTheme="minorHAnsi" w:hAnsiTheme="minorHAnsi" w:cstheme="minorHAnsi"/>
          <w:spacing w:val="-2"/>
          <w:sz w:val="24"/>
          <w:szCs w:val="24"/>
        </w:rPr>
        <w:t>/2026</w:t>
      </w:r>
    </w:p>
    <w:p w14:paraId="3A2C4E3E" w14:textId="77777777" w:rsidR="00C267F9" w:rsidRPr="00C24A56" w:rsidRDefault="00C267F9" w:rsidP="00C24A56">
      <w:pPr>
        <w:pStyle w:val="Corpotesto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14:paraId="50C2659B" w14:textId="10C3330B" w:rsidR="00C267F9" w:rsidRDefault="00C267F9" w:rsidP="00C24A56">
      <w:pPr>
        <w:pStyle w:val="Corpotesto"/>
        <w:spacing w:line="243" w:lineRule="exact"/>
        <w:ind w:left="5627"/>
        <w:rPr>
          <w:rFonts w:asciiTheme="minorHAnsi" w:hAnsiTheme="minorHAnsi" w:cstheme="minorHAnsi"/>
          <w:spacing w:val="15"/>
          <w:sz w:val="24"/>
          <w:szCs w:val="24"/>
        </w:rPr>
      </w:pPr>
      <w:r w:rsidRPr="00C24A56">
        <w:rPr>
          <w:rFonts w:asciiTheme="minorHAnsi" w:hAnsiTheme="minorHAnsi" w:cstheme="minorHAnsi"/>
          <w:sz w:val="24"/>
          <w:szCs w:val="24"/>
        </w:rPr>
        <w:t>Il</w:t>
      </w:r>
      <w:r w:rsidRPr="00C24A5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0B7C54">
        <w:rPr>
          <w:rFonts w:asciiTheme="minorHAnsi" w:hAnsiTheme="minorHAnsi" w:cstheme="minorHAnsi"/>
          <w:spacing w:val="15"/>
          <w:sz w:val="24"/>
          <w:szCs w:val="24"/>
        </w:rPr>
        <w:t xml:space="preserve">Presidente del Consorzio </w:t>
      </w:r>
      <w:r w:rsidR="000536AC">
        <w:rPr>
          <w:rFonts w:asciiTheme="minorHAnsi" w:hAnsiTheme="minorHAnsi" w:cstheme="minorHAnsi"/>
          <w:spacing w:val="15"/>
          <w:sz w:val="24"/>
          <w:szCs w:val="24"/>
        </w:rPr>
        <w:t xml:space="preserve">      </w:t>
      </w:r>
      <w:r w:rsidR="000B7C54">
        <w:rPr>
          <w:rFonts w:asciiTheme="minorHAnsi" w:hAnsiTheme="minorHAnsi" w:cstheme="minorHAnsi"/>
          <w:spacing w:val="15"/>
          <w:sz w:val="24"/>
          <w:szCs w:val="24"/>
        </w:rPr>
        <w:t xml:space="preserve">forestale Monte </w:t>
      </w:r>
      <w:proofErr w:type="spellStart"/>
      <w:r w:rsidR="000B7C54">
        <w:rPr>
          <w:rFonts w:asciiTheme="minorHAnsi" w:hAnsiTheme="minorHAnsi" w:cstheme="minorHAnsi"/>
          <w:spacing w:val="15"/>
          <w:sz w:val="24"/>
          <w:szCs w:val="24"/>
        </w:rPr>
        <w:t>Armetta</w:t>
      </w:r>
      <w:proofErr w:type="spellEnd"/>
    </w:p>
    <w:p w14:paraId="6A598E38" w14:textId="77777777" w:rsidR="000C1CFD" w:rsidRPr="00C24A56" w:rsidRDefault="000C1CFD" w:rsidP="00C24A56">
      <w:pPr>
        <w:pStyle w:val="Corpotesto"/>
        <w:spacing w:line="243" w:lineRule="exact"/>
        <w:ind w:left="5627"/>
        <w:rPr>
          <w:rFonts w:asciiTheme="minorHAnsi" w:hAnsiTheme="minorHAnsi" w:cstheme="minorHAnsi"/>
          <w:sz w:val="24"/>
          <w:szCs w:val="24"/>
        </w:rPr>
      </w:pPr>
    </w:p>
    <w:p w14:paraId="4CC0D748" w14:textId="2B89F827" w:rsidR="00C267F9" w:rsidRPr="00C24A56" w:rsidRDefault="000536AC" w:rsidP="000C1CFD">
      <w:pPr>
        <w:pStyle w:val="Corpotesto"/>
        <w:spacing w:line="480" w:lineRule="auto"/>
        <w:ind w:left="4920" w:right="133" w:firstLine="70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</w:t>
      </w:r>
      <w:r w:rsidR="000C1CFD">
        <w:rPr>
          <w:rFonts w:asciiTheme="minorHAnsi" w:hAnsiTheme="minorHAnsi" w:cstheme="minorHAnsi"/>
          <w:sz w:val="24"/>
          <w:szCs w:val="24"/>
        </w:rPr>
        <w:t>Prof. Piero Bologna</w:t>
      </w:r>
    </w:p>
    <w:p w14:paraId="2E7C56D3" w14:textId="77777777" w:rsidR="00E23A79" w:rsidRPr="00C24A56" w:rsidRDefault="00E23A79" w:rsidP="00C267F9">
      <w:pPr>
        <w:rPr>
          <w:rFonts w:cstheme="minorHAnsi"/>
          <w:sz w:val="24"/>
          <w:szCs w:val="24"/>
        </w:rPr>
      </w:pPr>
    </w:p>
    <w:sectPr w:rsidR="00E23A79" w:rsidRPr="00C24A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72F5"/>
    <w:multiLevelType w:val="hybridMultilevel"/>
    <w:tmpl w:val="F7E80A2E"/>
    <w:lvl w:ilvl="0" w:tplc="80F6C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F26D7"/>
    <w:multiLevelType w:val="hybridMultilevel"/>
    <w:tmpl w:val="91248176"/>
    <w:lvl w:ilvl="0" w:tplc="0410000F">
      <w:start w:val="1"/>
      <w:numFmt w:val="decimal"/>
      <w:lvlText w:val="%1."/>
      <w:lvlJc w:val="left"/>
      <w:pPr>
        <w:ind w:left="721" w:hanging="360"/>
      </w:pPr>
    </w:lvl>
    <w:lvl w:ilvl="1" w:tplc="04100019" w:tentative="1">
      <w:start w:val="1"/>
      <w:numFmt w:val="lowerLetter"/>
      <w:lvlText w:val="%2."/>
      <w:lvlJc w:val="left"/>
      <w:pPr>
        <w:ind w:left="1441" w:hanging="360"/>
      </w:pPr>
    </w:lvl>
    <w:lvl w:ilvl="2" w:tplc="0410001B" w:tentative="1">
      <w:start w:val="1"/>
      <w:numFmt w:val="lowerRoman"/>
      <w:lvlText w:val="%3."/>
      <w:lvlJc w:val="right"/>
      <w:pPr>
        <w:ind w:left="2161" w:hanging="180"/>
      </w:pPr>
    </w:lvl>
    <w:lvl w:ilvl="3" w:tplc="0410000F" w:tentative="1">
      <w:start w:val="1"/>
      <w:numFmt w:val="decimal"/>
      <w:lvlText w:val="%4."/>
      <w:lvlJc w:val="left"/>
      <w:pPr>
        <w:ind w:left="2881" w:hanging="360"/>
      </w:pPr>
    </w:lvl>
    <w:lvl w:ilvl="4" w:tplc="04100019" w:tentative="1">
      <w:start w:val="1"/>
      <w:numFmt w:val="lowerLetter"/>
      <w:lvlText w:val="%5."/>
      <w:lvlJc w:val="left"/>
      <w:pPr>
        <w:ind w:left="3601" w:hanging="360"/>
      </w:pPr>
    </w:lvl>
    <w:lvl w:ilvl="5" w:tplc="0410001B" w:tentative="1">
      <w:start w:val="1"/>
      <w:numFmt w:val="lowerRoman"/>
      <w:lvlText w:val="%6."/>
      <w:lvlJc w:val="right"/>
      <w:pPr>
        <w:ind w:left="4321" w:hanging="180"/>
      </w:pPr>
    </w:lvl>
    <w:lvl w:ilvl="6" w:tplc="0410000F" w:tentative="1">
      <w:start w:val="1"/>
      <w:numFmt w:val="decimal"/>
      <w:lvlText w:val="%7."/>
      <w:lvlJc w:val="left"/>
      <w:pPr>
        <w:ind w:left="5041" w:hanging="360"/>
      </w:pPr>
    </w:lvl>
    <w:lvl w:ilvl="7" w:tplc="04100019" w:tentative="1">
      <w:start w:val="1"/>
      <w:numFmt w:val="lowerLetter"/>
      <w:lvlText w:val="%8."/>
      <w:lvlJc w:val="left"/>
      <w:pPr>
        <w:ind w:left="5761" w:hanging="360"/>
      </w:pPr>
    </w:lvl>
    <w:lvl w:ilvl="8" w:tplc="0410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>
    <w:nsid w:val="03AC7A66"/>
    <w:multiLevelType w:val="hybridMultilevel"/>
    <w:tmpl w:val="C3BEF22C"/>
    <w:lvl w:ilvl="0" w:tplc="A0649DF2">
      <w:start w:val="2"/>
      <w:numFmt w:val="decimal"/>
      <w:lvlText w:val="%1"/>
      <w:lvlJc w:val="left"/>
      <w:pPr>
        <w:ind w:left="7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1" w:hanging="360"/>
      </w:pPr>
    </w:lvl>
    <w:lvl w:ilvl="2" w:tplc="0410001B" w:tentative="1">
      <w:start w:val="1"/>
      <w:numFmt w:val="lowerRoman"/>
      <w:lvlText w:val="%3."/>
      <w:lvlJc w:val="right"/>
      <w:pPr>
        <w:ind w:left="2161" w:hanging="180"/>
      </w:pPr>
    </w:lvl>
    <w:lvl w:ilvl="3" w:tplc="0410000F" w:tentative="1">
      <w:start w:val="1"/>
      <w:numFmt w:val="decimal"/>
      <w:lvlText w:val="%4."/>
      <w:lvlJc w:val="left"/>
      <w:pPr>
        <w:ind w:left="2881" w:hanging="360"/>
      </w:pPr>
    </w:lvl>
    <w:lvl w:ilvl="4" w:tplc="04100019" w:tentative="1">
      <w:start w:val="1"/>
      <w:numFmt w:val="lowerLetter"/>
      <w:lvlText w:val="%5."/>
      <w:lvlJc w:val="left"/>
      <w:pPr>
        <w:ind w:left="3601" w:hanging="360"/>
      </w:pPr>
    </w:lvl>
    <w:lvl w:ilvl="5" w:tplc="0410001B" w:tentative="1">
      <w:start w:val="1"/>
      <w:numFmt w:val="lowerRoman"/>
      <w:lvlText w:val="%6."/>
      <w:lvlJc w:val="right"/>
      <w:pPr>
        <w:ind w:left="4321" w:hanging="180"/>
      </w:pPr>
    </w:lvl>
    <w:lvl w:ilvl="6" w:tplc="0410000F" w:tentative="1">
      <w:start w:val="1"/>
      <w:numFmt w:val="decimal"/>
      <w:lvlText w:val="%7."/>
      <w:lvlJc w:val="left"/>
      <w:pPr>
        <w:ind w:left="5041" w:hanging="360"/>
      </w:pPr>
    </w:lvl>
    <w:lvl w:ilvl="7" w:tplc="04100019" w:tentative="1">
      <w:start w:val="1"/>
      <w:numFmt w:val="lowerLetter"/>
      <w:lvlText w:val="%8."/>
      <w:lvlJc w:val="left"/>
      <w:pPr>
        <w:ind w:left="5761" w:hanging="360"/>
      </w:pPr>
    </w:lvl>
    <w:lvl w:ilvl="8" w:tplc="0410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>
    <w:nsid w:val="3E0627A2"/>
    <w:multiLevelType w:val="hybridMultilevel"/>
    <w:tmpl w:val="9B34C5D0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>
    <w:nsid w:val="46805BA6"/>
    <w:multiLevelType w:val="hybridMultilevel"/>
    <w:tmpl w:val="5920AF08"/>
    <w:lvl w:ilvl="0" w:tplc="3282EB92">
      <w:start w:val="1"/>
      <w:numFmt w:val="lowerLetter"/>
      <w:lvlText w:val="%1."/>
      <w:lvlJc w:val="left"/>
      <w:pPr>
        <w:ind w:left="3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8EC815E">
      <w:numFmt w:val="bullet"/>
      <w:lvlText w:val="-"/>
      <w:lvlJc w:val="left"/>
      <w:pPr>
        <w:ind w:left="3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1C08332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3" w:tplc="9E886B7A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9F146D6A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5" w:tplc="F20EB030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6" w:tplc="AA0AE2DE">
      <w:numFmt w:val="bullet"/>
      <w:lvlText w:val="•"/>
      <w:lvlJc w:val="left"/>
      <w:pPr>
        <w:ind w:left="5328" w:hanging="360"/>
      </w:pPr>
      <w:rPr>
        <w:rFonts w:hint="default"/>
        <w:lang w:val="it-IT" w:eastAsia="en-US" w:bidi="ar-SA"/>
      </w:rPr>
    </w:lvl>
    <w:lvl w:ilvl="7" w:tplc="F036D29A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8" w:tplc="187EF1FA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</w:abstractNum>
  <w:abstractNum w:abstractNumId="5">
    <w:nsid w:val="48053E84"/>
    <w:multiLevelType w:val="hybridMultilevel"/>
    <w:tmpl w:val="F53A3BBA"/>
    <w:lvl w:ilvl="0" w:tplc="9780B612">
      <w:start w:val="1"/>
      <w:numFmt w:val="decimal"/>
      <w:lvlText w:val="%1."/>
      <w:lvlJc w:val="left"/>
      <w:pPr>
        <w:ind w:left="3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A4C68A8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6B3C7054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3" w:tplc="DA2A2304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9C46B1EE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5" w:tplc="A0080300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6" w:tplc="66D0BBCE">
      <w:numFmt w:val="bullet"/>
      <w:lvlText w:val="•"/>
      <w:lvlJc w:val="left"/>
      <w:pPr>
        <w:ind w:left="5328" w:hanging="360"/>
      </w:pPr>
      <w:rPr>
        <w:rFonts w:hint="default"/>
        <w:lang w:val="it-IT" w:eastAsia="en-US" w:bidi="ar-SA"/>
      </w:rPr>
    </w:lvl>
    <w:lvl w:ilvl="7" w:tplc="5C1C3416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8" w:tplc="879E1E9C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</w:abstractNum>
  <w:abstractNum w:abstractNumId="6">
    <w:nsid w:val="5C087691"/>
    <w:multiLevelType w:val="hybridMultilevel"/>
    <w:tmpl w:val="B044A7DA"/>
    <w:lvl w:ilvl="0" w:tplc="ED3A5CC2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D88FC0">
      <w:numFmt w:val="bullet"/>
      <w:lvlText w:val="•"/>
      <w:lvlJc w:val="left"/>
      <w:pPr>
        <w:ind w:left="1188" w:hanging="360"/>
      </w:pPr>
      <w:rPr>
        <w:rFonts w:hint="default"/>
        <w:lang w:val="it-IT" w:eastAsia="en-US" w:bidi="ar-SA"/>
      </w:rPr>
    </w:lvl>
    <w:lvl w:ilvl="2" w:tplc="3326B366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3" w:tplc="F32A13E6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D5EE845C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5" w:tplc="3A0C58E4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6" w:tplc="8056018E">
      <w:numFmt w:val="bullet"/>
      <w:lvlText w:val="•"/>
      <w:lvlJc w:val="left"/>
      <w:pPr>
        <w:ind w:left="5328" w:hanging="360"/>
      </w:pPr>
      <w:rPr>
        <w:rFonts w:hint="default"/>
        <w:lang w:val="it-IT" w:eastAsia="en-US" w:bidi="ar-SA"/>
      </w:rPr>
    </w:lvl>
    <w:lvl w:ilvl="7" w:tplc="E236EF44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8" w:tplc="CDDE61B6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</w:abstractNum>
  <w:abstractNum w:abstractNumId="7">
    <w:nsid w:val="6B9A3B11"/>
    <w:multiLevelType w:val="hybridMultilevel"/>
    <w:tmpl w:val="B84CF1F6"/>
    <w:lvl w:ilvl="0" w:tplc="80F6C2B8">
      <w:numFmt w:val="bullet"/>
      <w:lvlText w:val="-"/>
      <w:lvlJc w:val="left"/>
      <w:pPr>
        <w:ind w:left="773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>
    <w:nsid w:val="6BF15676"/>
    <w:multiLevelType w:val="hybridMultilevel"/>
    <w:tmpl w:val="FE8AC04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71401DE"/>
    <w:multiLevelType w:val="hybridMultilevel"/>
    <w:tmpl w:val="AB44E194"/>
    <w:lvl w:ilvl="0" w:tplc="80F6C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A9"/>
    <w:rsid w:val="00011F4E"/>
    <w:rsid w:val="000536AC"/>
    <w:rsid w:val="00066542"/>
    <w:rsid w:val="000B7C54"/>
    <w:rsid w:val="000C1CFD"/>
    <w:rsid w:val="001618A9"/>
    <w:rsid w:val="00175931"/>
    <w:rsid w:val="00180060"/>
    <w:rsid w:val="00187A15"/>
    <w:rsid w:val="001C4191"/>
    <w:rsid w:val="00240B10"/>
    <w:rsid w:val="00246800"/>
    <w:rsid w:val="002525E8"/>
    <w:rsid w:val="00270222"/>
    <w:rsid w:val="003241F1"/>
    <w:rsid w:val="00361AA0"/>
    <w:rsid w:val="003A3B12"/>
    <w:rsid w:val="003E5526"/>
    <w:rsid w:val="0041289A"/>
    <w:rsid w:val="00471580"/>
    <w:rsid w:val="00471700"/>
    <w:rsid w:val="00535DA9"/>
    <w:rsid w:val="006F6FBC"/>
    <w:rsid w:val="00772780"/>
    <w:rsid w:val="007D2FE3"/>
    <w:rsid w:val="007F42AF"/>
    <w:rsid w:val="008363B9"/>
    <w:rsid w:val="00845CC8"/>
    <w:rsid w:val="00871151"/>
    <w:rsid w:val="00986CC7"/>
    <w:rsid w:val="00A04D7F"/>
    <w:rsid w:val="00A7610B"/>
    <w:rsid w:val="00BD4F62"/>
    <w:rsid w:val="00C24A56"/>
    <w:rsid w:val="00C267F9"/>
    <w:rsid w:val="00C43B77"/>
    <w:rsid w:val="00C841E4"/>
    <w:rsid w:val="00CA7FE9"/>
    <w:rsid w:val="00CB5FC9"/>
    <w:rsid w:val="00CC2686"/>
    <w:rsid w:val="00CE2A1E"/>
    <w:rsid w:val="00D81312"/>
    <w:rsid w:val="00DD32B2"/>
    <w:rsid w:val="00E23A79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2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267F9"/>
    <w:pPr>
      <w:widowControl w:val="0"/>
      <w:autoSpaceDE w:val="0"/>
      <w:autoSpaceDN w:val="0"/>
      <w:spacing w:after="0" w:line="243" w:lineRule="exact"/>
      <w:ind w:left="1"/>
      <w:outlineLvl w:val="0"/>
    </w:pPr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C267F9"/>
    <w:pPr>
      <w:widowControl w:val="0"/>
      <w:autoSpaceDE w:val="0"/>
      <w:autoSpaceDN w:val="0"/>
      <w:spacing w:after="0" w:line="240" w:lineRule="auto"/>
      <w:ind w:left="360" w:hanging="359"/>
      <w:jc w:val="both"/>
      <w:outlineLvl w:val="1"/>
    </w:pPr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23A7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32B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67F9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267F9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267F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267F9"/>
    <w:pPr>
      <w:widowControl w:val="0"/>
      <w:autoSpaceDE w:val="0"/>
      <w:autoSpaceDN w:val="0"/>
      <w:spacing w:after="0" w:line="240" w:lineRule="auto"/>
      <w:ind w:left="1"/>
      <w:jc w:val="both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267F9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C267F9"/>
    <w:pPr>
      <w:widowControl w:val="0"/>
      <w:autoSpaceDE w:val="0"/>
      <w:autoSpaceDN w:val="0"/>
      <w:spacing w:before="71" w:after="0" w:line="240" w:lineRule="auto"/>
      <w:ind w:left="1" w:right="137"/>
      <w:jc w:val="center"/>
    </w:pPr>
    <w:rPr>
      <w:rFonts w:ascii="Verdana" w:eastAsia="Verdana" w:hAnsi="Verdana" w:cs="Verdana"/>
      <w:kern w:val="0"/>
      <w:sz w:val="56"/>
      <w:szCs w:val="5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C267F9"/>
    <w:rPr>
      <w:rFonts w:ascii="Verdana" w:eastAsia="Verdana" w:hAnsi="Verdana" w:cs="Verdana"/>
      <w:kern w:val="0"/>
      <w:sz w:val="56"/>
      <w:szCs w:val="5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C267F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24A5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4A5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267F9"/>
    <w:pPr>
      <w:widowControl w:val="0"/>
      <w:autoSpaceDE w:val="0"/>
      <w:autoSpaceDN w:val="0"/>
      <w:spacing w:after="0" w:line="243" w:lineRule="exact"/>
      <w:ind w:left="1"/>
      <w:outlineLvl w:val="0"/>
    </w:pPr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C267F9"/>
    <w:pPr>
      <w:widowControl w:val="0"/>
      <w:autoSpaceDE w:val="0"/>
      <w:autoSpaceDN w:val="0"/>
      <w:spacing w:after="0" w:line="240" w:lineRule="auto"/>
      <w:ind w:left="360" w:hanging="359"/>
      <w:jc w:val="both"/>
      <w:outlineLvl w:val="1"/>
    </w:pPr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23A7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32B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67F9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267F9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267F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267F9"/>
    <w:pPr>
      <w:widowControl w:val="0"/>
      <w:autoSpaceDE w:val="0"/>
      <w:autoSpaceDN w:val="0"/>
      <w:spacing w:after="0" w:line="240" w:lineRule="auto"/>
      <w:ind w:left="1"/>
      <w:jc w:val="both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267F9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C267F9"/>
    <w:pPr>
      <w:widowControl w:val="0"/>
      <w:autoSpaceDE w:val="0"/>
      <w:autoSpaceDN w:val="0"/>
      <w:spacing w:before="71" w:after="0" w:line="240" w:lineRule="auto"/>
      <w:ind w:left="1" w:right="137"/>
      <w:jc w:val="center"/>
    </w:pPr>
    <w:rPr>
      <w:rFonts w:ascii="Verdana" w:eastAsia="Verdana" w:hAnsi="Verdana" w:cs="Verdana"/>
      <w:kern w:val="0"/>
      <w:sz w:val="56"/>
      <w:szCs w:val="5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C267F9"/>
    <w:rPr>
      <w:rFonts w:ascii="Verdana" w:eastAsia="Verdana" w:hAnsi="Verdana" w:cs="Verdana"/>
      <w:kern w:val="0"/>
      <w:sz w:val="56"/>
      <w:szCs w:val="5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C267F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24A5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4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fmarmett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2239</Words>
  <Characters>12766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Mao</dc:creator>
  <cp:keywords/>
  <dc:description/>
  <cp:lastModifiedBy>Consorzio</cp:lastModifiedBy>
  <cp:revision>28</cp:revision>
  <cp:lastPrinted>2025-12-22T14:38:00Z</cp:lastPrinted>
  <dcterms:created xsi:type="dcterms:W3CDTF">2025-07-28T08:54:00Z</dcterms:created>
  <dcterms:modified xsi:type="dcterms:W3CDTF">2026-03-02T14:08:00Z</dcterms:modified>
</cp:coreProperties>
</file>